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24" w:rsidRPr="00677108" w:rsidRDefault="006E4F24">
      <w:pPr>
        <w:jc w:val="both"/>
        <w:rPr>
          <w:b/>
          <w:bCs/>
          <w:color w:val="FF0000"/>
          <w:kern w:val="24"/>
        </w:rPr>
      </w:pPr>
      <w:r w:rsidRPr="00677108">
        <w:rPr>
          <w:b/>
          <w:bCs/>
          <w:color w:val="FF0000"/>
          <w:kern w:val="24"/>
        </w:rPr>
        <w:t xml:space="preserve">                                                                                                   Zmieniony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6E4F24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F24" w:rsidRDefault="006E4F2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6E4F24" w:rsidRPr="00677108" w:rsidRDefault="006E4F24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6E4F24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F24" w:rsidRDefault="006E4F24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F24" w:rsidRDefault="006E4F24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6E4F24" w:rsidRDefault="006E4F24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6E4F24" w:rsidRDefault="006E4F24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6E4F24" w:rsidRDefault="006E4F24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6E4F24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F24" w:rsidRDefault="006E4F2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6E4F24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F24" w:rsidRDefault="006E4F24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F24" w:rsidRDefault="006E4F2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Wykonawcy(ców)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F24" w:rsidRDefault="006E4F2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6E4F24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F24" w:rsidRDefault="006E4F24">
            <w:pPr>
              <w:pStyle w:val="Zawartotabeli"/>
              <w:jc w:val="both"/>
            </w:pPr>
            <w:r>
              <w:t>1.</w:t>
            </w: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  <w:r>
              <w:t>2.</w:t>
            </w: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  <w:r>
              <w:t>3.</w:t>
            </w:r>
          </w:p>
          <w:p w:rsidR="006E4F24" w:rsidRDefault="006E4F24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  <w:p w:rsidR="006E4F24" w:rsidRDefault="006E4F24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F24" w:rsidRDefault="006E4F24">
            <w:pPr>
              <w:pStyle w:val="Zawartotabeli"/>
              <w:jc w:val="both"/>
            </w:pPr>
          </w:p>
        </w:tc>
      </w:tr>
    </w:tbl>
    <w:p w:rsidR="006E4F24" w:rsidRDefault="006E4F24">
      <w:pPr>
        <w:jc w:val="both"/>
        <w:rPr>
          <w:b/>
          <w:bCs/>
        </w:rPr>
      </w:pPr>
    </w:p>
    <w:p w:rsidR="006E4F24" w:rsidRDefault="006E4F24" w:rsidP="005139D1">
      <w:pPr>
        <w:jc w:val="both"/>
        <w:rPr>
          <w:rFonts w:eastAsia="Times New Roman"/>
        </w:rPr>
      </w:pPr>
      <w:r>
        <w:rPr>
          <w:rFonts w:eastAsia="Times New Roman"/>
        </w:rPr>
        <w:t>W odpowiedzi na ogłoszenie o zamówieniu na wykonanie usługi pn.: „Świadczenie usług w zakresie zagospodarowania odpadów komunalnych powstałych na terenie gminy Janowice Wielkie”, oferujemy wykonanie przedmiotu zamówienia w zakresie objętym SIWZ w sposób następujący: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 Cena oferty brutto ….................................zł 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</w:t>
      </w:r>
      <w:r w:rsidRPr="005139D1">
        <w:rPr>
          <w:rFonts w:eastAsia="Times New Roman"/>
        </w:rPr>
        <w:t xml:space="preserve"> </w:t>
      </w:r>
      <w:r>
        <w:rPr>
          <w:rFonts w:eastAsia="Times New Roman"/>
        </w:rPr>
        <w:t>netto ............................................zł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uwzględnia wszystkie wymagania SIWZ wraz z jego załącznikami oraz obejmuje wszelkie koszty, jakie Wykonawca poniesie z tytułu należytej oraz zgodnej z obowiązującymi przepisami realizacji przedmiotu zamówienia.</w:t>
      </w:r>
    </w:p>
    <w:p w:rsidR="006E4F24" w:rsidRDefault="006E4F24" w:rsidP="00677108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Cenę oferty określoną w pkt. 1. wyliczono w sposób następujący:</w:t>
      </w: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79"/>
        <w:gridCol w:w="2821"/>
        <w:gridCol w:w="970"/>
        <w:gridCol w:w="1291"/>
        <w:gridCol w:w="1208"/>
        <w:gridCol w:w="834"/>
        <w:gridCol w:w="1232"/>
      </w:tblGrid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Kod odpadu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Nazwa odpadu</w:t>
            </w:r>
          </w:p>
        </w:tc>
        <w:tc>
          <w:tcPr>
            <w:tcW w:w="970" w:type="dxa"/>
          </w:tcPr>
          <w:p w:rsidR="006E4F24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Cena netto</w:t>
            </w:r>
          </w:p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Mg w zł</w:t>
            </w:r>
          </w:p>
        </w:tc>
        <w:tc>
          <w:tcPr>
            <w:tcW w:w="1291" w:type="dxa"/>
          </w:tcPr>
          <w:p w:rsidR="006E4F24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Szacunkowa </w:t>
            </w:r>
          </w:p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masa w okresie (Mg)</w:t>
            </w:r>
          </w:p>
        </w:tc>
        <w:tc>
          <w:tcPr>
            <w:tcW w:w="1208" w:type="dxa"/>
          </w:tcPr>
          <w:p w:rsidR="006E4F24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6E4F24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 (w zł)</w:t>
            </w:r>
          </w:p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Stawka</w:t>
            </w:r>
          </w:p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(%)</w:t>
            </w:r>
          </w:p>
        </w:tc>
        <w:tc>
          <w:tcPr>
            <w:tcW w:w="1232" w:type="dxa"/>
          </w:tcPr>
          <w:p w:rsidR="006E4F24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brutto (w zł)</w:t>
            </w:r>
          </w:p>
        </w:tc>
      </w:tr>
      <w:tr w:rsidR="006E4F24" w:rsidRPr="00C06E37">
        <w:trPr>
          <w:jc w:val="center"/>
        </w:trPr>
        <w:tc>
          <w:tcPr>
            <w:tcW w:w="489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9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821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970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208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34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  <w:tc>
          <w:tcPr>
            <w:tcW w:w="1232" w:type="dxa"/>
            <w:vAlign w:val="center"/>
          </w:tcPr>
          <w:p w:rsidR="006E4F24" w:rsidRPr="00C06E37" w:rsidRDefault="006E4F24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20 03 01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Niesegregowane (z</w:t>
            </w:r>
            <w:r w:rsidRPr="00C06E37">
              <w:rPr>
                <w:rFonts w:eastAsia="Times New Roman"/>
                <w:sz w:val="20"/>
                <w:szCs w:val="20"/>
              </w:rPr>
              <w:t>mieszane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C06E37">
              <w:rPr>
                <w:rFonts w:eastAsia="Times New Roman"/>
                <w:sz w:val="20"/>
                <w:szCs w:val="20"/>
              </w:rPr>
              <w:t xml:space="preserve"> odpady komunalne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15 01 01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papieru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15 01 02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15 01 07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ze szkła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17 09 04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Zmieszane odpady z budowy, remontów i demontażu inne niż wymienione w 17 09 01, 17 09 02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20 03 07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wielkogabarytowe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17 01 07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C06E37">
              <w:rPr>
                <w:rFonts w:eastAsia="Times New Roman"/>
                <w:sz w:val="20"/>
                <w:szCs w:val="20"/>
              </w:rPr>
              <w:t>mieszane odpady z betonu, gruzu ceglanego, odpadów materiałowych ceramicznych i elementów wyposażenia inne niż wymienione w 17 01 06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20 02 03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zielone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20 01 40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Metal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15 01 05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20 01 32</w:t>
            </w:r>
          </w:p>
        </w:tc>
        <w:tc>
          <w:tcPr>
            <w:tcW w:w="2821" w:type="dxa"/>
          </w:tcPr>
          <w:p w:rsidR="006E4F24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Przeterminowane leki </w:t>
            </w:r>
          </w:p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chemikalia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20 01 34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20 01 36</w:t>
            </w:r>
          </w:p>
        </w:tc>
        <w:tc>
          <w:tcPr>
            <w:tcW w:w="2821" w:type="dxa"/>
          </w:tcPr>
          <w:p w:rsidR="006E4F24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Zużyty sprzęt elektryczny </w:t>
            </w:r>
          </w:p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elektroniczny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opony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C06E3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06E37">
              <w:rPr>
                <w:sz w:val="20"/>
                <w:szCs w:val="20"/>
              </w:rPr>
              <w:t>nne niewymienione powyżej,  wydzielone ze strumienia odpadów komunalnych</w:t>
            </w:r>
          </w:p>
        </w:tc>
        <w:tc>
          <w:tcPr>
            <w:tcW w:w="970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6E4F24" w:rsidRPr="00C06E37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4F24" w:rsidRPr="00C06E37">
        <w:trPr>
          <w:jc w:val="center"/>
        </w:trPr>
        <w:tc>
          <w:tcPr>
            <w:tcW w:w="489" w:type="dxa"/>
          </w:tcPr>
          <w:p w:rsidR="006E4F24" w:rsidRPr="00C06E37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6261" w:type="dxa"/>
            <w:gridSpan w:val="4"/>
          </w:tcPr>
          <w:p w:rsidR="006E4F24" w:rsidRDefault="006E4F24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4F24" w:rsidRPr="00CE43D7" w:rsidRDefault="006E4F24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RAZEM CENA OFERTY</w:t>
            </w:r>
          </w:p>
          <w:p w:rsidR="006E4F24" w:rsidRPr="00CE43D7" w:rsidRDefault="006E4F24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(ogłaszana na otwarciu ofert)</w:t>
            </w:r>
          </w:p>
          <w:p w:rsidR="006E4F24" w:rsidRDefault="006E4F24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l2br w:val="single" w:sz="4" w:space="0" w:color="auto"/>
              <w:tr2bl w:val="single" w:sz="4" w:space="0" w:color="auto"/>
            </w:tcBorders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E4F24" w:rsidRPr="00C06E37" w:rsidRDefault="006E4F24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Cena oferty (ust. 2 , wiersz 18 w kolumnie H tabeli) podana przez Wykonawcę nie jest ceną ryczałtową do zapłacenia przez Zamawiającego, a służyć będzie tylko do porównania złożonych ofert wedle szacunkowych mas odpadów i nie będzie tożsama z ceną, za którą zrealizowana zastanie usługa będąca przedmiotem niniejszego postępowania. Wiążące będą jedynie podane w ofercie ceny jednostkowe za 1 Mg zagospodarowanych odpadów w podziale na poszczególne frakcje odpadów (kolumna H tabeli, wiersze od 1 do 17).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6E4F24" w:rsidRPr="00C40B13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6E4F24" w:rsidRPr="00C40B13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6E4F24" w:rsidRPr="00C40B13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t>Oświadczamy, że zaoferowany przez nas przedmiot zamówienia spełnia wszystkie wymagania Zamawiającego.</w:t>
      </w:r>
    </w:p>
    <w:p w:rsidR="006E4F24" w:rsidRPr="00C40B13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t>Oświadczamy, że wycena przedmiotu zamówienia uwzględnia wszystkie uwarunkowania oraz czynniki związane z realizacją zamówienia i obejmuje cały zakres rzeczowy zamówienia – jest kompletna.</w:t>
      </w:r>
      <w:r w:rsidRPr="00C40B13">
        <w:rPr>
          <w:sz w:val="22"/>
          <w:szCs w:val="22"/>
        </w:rPr>
        <w:t xml:space="preserve"> </w:t>
      </w:r>
      <w:r w:rsidRPr="00C40B13">
        <w:t>Ceny jednostkowe określone nie mogą ulec zwiększeniu w okresie obowiązywania umowy.</w:t>
      </w:r>
    </w:p>
    <w:p w:rsidR="006E4F24" w:rsidRPr="00C40B13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9. </w:t>
      </w:r>
      <w:r>
        <w:rPr>
          <w:rFonts w:eastAsia="Times New Roman"/>
        </w:rPr>
        <w:t>Oferujemy wykonanie zamówienia w terminach określonych w Specyfikacji Istotnych Warunków Zamówienia.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10. </w:t>
      </w:r>
      <w:r>
        <w:rPr>
          <w:rFonts w:eastAsia="Times New Roman"/>
        </w:rPr>
        <w:t>Wykonanie następujących części zamówienia zamierzamy powierzyć podwykonawcom (je</w:t>
      </w:r>
      <w:r>
        <w:rPr>
          <w:rFonts w:eastAsia="Times New Roman"/>
          <w:i/>
          <w:iCs/>
        </w:rPr>
        <w:t>ś</w:t>
      </w:r>
      <w:r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6E4F24" w:rsidRPr="00C40B13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11.</w:t>
      </w:r>
      <w:r>
        <w:rPr>
          <w:rFonts w:eastAsia="Times New Roman"/>
        </w:rPr>
        <w:t>Wadium w kwocie 5000,00 zł zostało wniesione w dniu …………………………… w formie …......................................... (dowód wniesienia wadium w załączeniu do oferty).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Zwrot wadium prosimy dokonać na rachunek: …………………….…………………………………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t>Tajemnicą przedsiębiorstwa objęte są  strony nr …........................................................oferty.</w:t>
      </w:r>
    </w:p>
    <w:p w:rsidR="006E4F24" w:rsidRDefault="006E4F24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13. </w:t>
      </w:r>
      <w:r w:rsidRPr="00627B31">
        <w:rPr>
          <w:rFonts w:eastAsia="Times New Roman"/>
        </w:rPr>
        <w:t>Do niniejszej oferty załączono:</w:t>
      </w:r>
    </w:p>
    <w:p w:rsidR="006E4F24" w:rsidRPr="00627B31" w:rsidRDefault="006E4F24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6E4F24" w:rsidRPr="00627B31" w:rsidRDefault="006E4F24" w:rsidP="00627B31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6E4F24" w:rsidRPr="00627B31" w:rsidRDefault="006E4F24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6E4F24" w:rsidRDefault="006E4F24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14</w:t>
      </w:r>
      <w:r>
        <w:rPr>
          <w:rFonts w:eastAsia="Times New Roman"/>
        </w:rPr>
        <w:t>.Oświadczamy, że posiadamy status RIPOK do dnia …............................r., a w sytuacji wygaśnięcia statusu RIPOK w okresie umowy wystąpimy o jego przedłużenie.</w:t>
      </w:r>
    </w:p>
    <w:p w:rsidR="006E4F24" w:rsidRDefault="006E4F24">
      <w:pPr>
        <w:autoSpaceDE w:val="0"/>
        <w:jc w:val="both"/>
        <w:rPr>
          <w:rFonts w:eastAsia="Times New Roman"/>
          <w:i/>
          <w:iCs/>
        </w:rPr>
      </w:pPr>
    </w:p>
    <w:p w:rsidR="006E4F24" w:rsidRDefault="006E4F24">
      <w:pPr>
        <w:autoSpaceDE w:val="0"/>
        <w:jc w:val="both"/>
        <w:rPr>
          <w:rFonts w:eastAsia="Times New Roman"/>
          <w:i/>
          <w:iCs/>
        </w:rPr>
      </w:pPr>
    </w:p>
    <w:p w:rsidR="006E4F24" w:rsidRDefault="006E4F24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6E4F24" w:rsidRDefault="006E4F24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6E4F24" w:rsidRDefault="006E4F24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sectPr w:rsidR="006E4F24" w:rsidSect="00677108">
      <w:footerReference w:type="default" r:id="rId6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24" w:rsidRDefault="006E4F24">
      <w:r>
        <w:separator/>
      </w:r>
    </w:p>
  </w:endnote>
  <w:endnote w:type="continuationSeparator" w:id="1">
    <w:p w:rsidR="006E4F24" w:rsidRDefault="006E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24" w:rsidRDefault="006E4F24" w:rsidP="00E131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4F24" w:rsidRDefault="006E4F24" w:rsidP="00B759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24" w:rsidRDefault="006E4F24">
      <w:r>
        <w:separator/>
      </w:r>
    </w:p>
  </w:footnote>
  <w:footnote w:type="continuationSeparator" w:id="1">
    <w:p w:rsidR="006E4F24" w:rsidRDefault="006E4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CD"/>
    <w:rsid w:val="0022188E"/>
    <w:rsid w:val="00241725"/>
    <w:rsid w:val="00320CD8"/>
    <w:rsid w:val="00357EA9"/>
    <w:rsid w:val="004C2112"/>
    <w:rsid w:val="005139D1"/>
    <w:rsid w:val="005552CD"/>
    <w:rsid w:val="00627B31"/>
    <w:rsid w:val="00677108"/>
    <w:rsid w:val="006E4F24"/>
    <w:rsid w:val="007D32C3"/>
    <w:rsid w:val="008101A8"/>
    <w:rsid w:val="00904357"/>
    <w:rsid w:val="00952414"/>
    <w:rsid w:val="009A74EA"/>
    <w:rsid w:val="00AA1F11"/>
    <w:rsid w:val="00B75941"/>
    <w:rsid w:val="00C06E37"/>
    <w:rsid w:val="00C40B13"/>
    <w:rsid w:val="00CE43D7"/>
    <w:rsid w:val="00E13140"/>
    <w:rsid w:val="00E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Header">
    <w:name w:val="header"/>
    <w:basedOn w:val="Normal"/>
    <w:next w:val="BodyText"/>
    <w:link w:val="HeaderChar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3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">
    <w:name w:val="List"/>
    <w:basedOn w:val="BodyText"/>
    <w:uiPriority w:val="99"/>
    <w:rsid w:val="007D32C3"/>
  </w:style>
  <w:style w:type="paragraph" w:customStyle="1" w:styleId="Podpis1">
    <w:name w:val="Podpis1"/>
    <w:basedOn w:val="Normal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D32C3"/>
    <w:pPr>
      <w:suppressLineNumbers/>
    </w:pPr>
  </w:style>
  <w:style w:type="paragraph" w:customStyle="1" w:styleId="Zawartotabeli">
    <w:name w:val="Zawartość tabeli"/>
    <w:basedOn w:val="Normal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06E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B7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760</Words>
  <Characters>4565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 Janowice Wielkie</cp:lastModifiedBy>
  <cp:revision>7</cp:revision>
  <cp:lastPrinted>2014-02-04T11:10:00Z</cp:lastPrinted>
  <dcterms:created xsi:type="dcterms:W3CDTF">2014-02-04T14:29:00Z</dcterms:created>
  <dcterms:modified xsi:type="dcterms:W3CDTF">2014-02-07T13:51:00Z</dcterms:modified>
</cp:coreProperties>
</file>