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E5" w:rsidRDefault="00370A36" w:rsidP="00370A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4C39">
        <w:rPr>
          <w:rFonts w:ascii="Times New Roman" w:hAnsi="Times New Roman" w:cs="Times New Roman"/>
          <w:sz w:val="24"/>
          <w:szCs w:val="24"/>
        </w:rPr>
        <w:t xml:space="preserve">   </w:t>
      </w:r>
      <w:r w:rsidR="00721E88">
        <w:rPr>
          <w:rFonts w:ascii="Times New Roman" w:hAnsi="Times New Roman" w:cs="Times New Roman"/>
          <w:sz w:val="24"/>
          <w:szCs w:val="24"/>
        </w:rPr>
        <w:tab/>
      </w:r>
      <w:r w:rsidR="00C53B64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C53B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5733" w:rsidRPr="00915EDE">
        <w:rPr>
          <w:rFonts w:ascii="Times New Roman" w:hAnsi="Times New Roman" w:cs="Times New Roman"/>
          <w:sz w:val="24"/>
          <w:szCs w:val="24"/>
        </w:rPr>
        <w:t xml:space="preserve">Janowice Wielkie, dnia </w:t>
      </w:r>
      <w:r w:rsidR="00B904A6">
        <w:rPr>
          <w:rFonts w:ascii="Times New Roman" w:hAnsi="Times New Roman" w:cs="Times New Roman"/>
          <w:sz w:val="24"/>
          <w:szCs w:val="24"/>
        </w:rPr>
        <w:t>13.10.2015 r</w:t>
      </w:r>
      <w:r w:rsidR="00C53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8E5" w:rsidRDefault="003758E5" w:rsidP="003758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:rsidR="003758E5" w:rsidRPr="00AB6EB1" w:rsidRDefault="0084388E" w:rsidP="00375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ZAPYTANIE  </w:t>
      </w:r>
      <w:r w:rsidR="00C75667">
        <w:rPr>
          <w:rFonts w:ascii="Times New Roman" w:hAnsi="Times New Roman" w:cs="Times New Roman"/>
          <w:b/>
          <w:sz w:val="28"/>
          <w:szCs w:val="28"/>
        </w:rPr>
        <w:t xml:space="preserve">OFERTOWE </w:t>
      </w:r>
    </w:p>
    <w:p w:rsidR="003758E5" w:rsidRPr="00AB6EB1" w:rsidRDefault="003758E5" w:rsidP="00375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EB1">
        <w:rPr>
          <w:rFonts w:ascii="Times New Roman" w:hAnsi="Times New Roman"/>
          <w:b/>
          <w:sz w:val="24"/>
          <w:szCs w:val="24"/>
        </w:rPr>
        <w:t>w trybie art. 4 pkt. 8 ustawy z dnia 29 stycznia 2004 r. Prawo zamówień publicznych</w:t>
      </w:r>
      <w:r w:rsidR="00B904A6">
        <w:rPr>
          <w:rFonts w:ascii="Times New Roman" w:hAnsi="Times New Roman"/>
          <w:b/>
          <w:sz w:val="24"/>
          <w:szCs w:val="24"/>
        </w:rPr>
        <w:t xml:space="preserve"> (tekst jednolity: Dz. U. z 2013</w:t>
      </w:r>
      <w:r w:rsidRPr="00AB6EB1">
        <w:rPr>
          <w:rFonts w:ascii="Times New Roman" w:hAnsi="Times New Roman"/>
          <w:b/>
          <w:sz w:val="24"/>
          <w:szCs w:val="24"/>
        </w:rPr>
        <w:t xml:space="preserve"> r., poz. </w:t>
      </w:r>
      <w:r w:rsidR="00B904A6">
        <w:rPr>
          <w:rFonts w:ascii="Times New Roman" w:hAnsi="Times New Roman"/>
          <w:b/>
          <w:sz w:val="24"/>
          <w:szCs w:val="24"/>
        </w:rPr>
        <w:t>907</w:t>
      </w:r>
      <w:r w:rsidRPr="00AB6EB1">
        <w:rPr>
          <w:rFonts w:ascii="Times New Roman" w:hAnsi="Times New Roman"/>
          <w:b/>
          <w:sz w:val="24"/>
          <w:szCs w:val="24"/>
        </w:rPr>
        <w:t xml:space="preserve"> ze zm.)</w:t>
      </w:r>
    </w:p>
    <w:p w:rsidR="003758E5" w:rsidRPr="00C5708E" w:rsidRDefault="003758E5" w:rsidP="00A009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08E">
        <w:rPr>
          <w:rFonts w:ascii="Times New Roman" w:hAnsi="Times New Roman"/>
          <w:b/>
          <w:sz w:val="28"/>
          <w:szCs w:val="28"/>
        </w:rPr>
        <w:t>Wójt Gminy Janowice Wielkie zaprasza do składania ofert na</w:t>
      </w:r>
    </w:p>
    <w:p w:rsidR="00B904A6" w:rsidRPr="00AD0253" w:rsidRDefault="000B353E" w:rsidP="00AD0253">
      <w:pPr>
        <w:autoSpaceDE w:val="0"/>
        <w:autoSpaceDN w:val="0"/>
        <w:adjustRightInd w:val="0"/>
        <w:spacing w:after="0" w:line="288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B904A6">
        <w:rPr>
          <w:rFonts w:ascii="Times New Roman" w:hAnsi="Times New Roman" w:cs="Times New Roman"/>
          <w:b/>
          <w:sz w:val="24"/>
          <w:szCs w:val="24"/>
        </w:rPr>
        <w:t xml:space="preserve">Dostawa zbiornika bezodpływowego </w:t>
      </w:r>
      <w:r w:rsidR="00AD0253">
        <w:rPr>
          <w:rFonts w:ascii="Times New Roman" w:hAnsi="Times New Roman" w:cs="Times New Roman"/>
          <w:b/>
          <w:sz w:val="24"/>
          <w:szCs w:val="24"/>
        </w:rPr>
        <w:t xml:space="preserve">z polietylenu HDPE, PEHD </w:t>
      </w:r>
      <w:r w:rsidR="00B904A6">
        <w:rPr>
          <w:rFonts w:ascii="Times New Roman" w:hAnsi="Times New Roman" w:cs="Times New Roman"/>
          <w:b/>
          <w:sz w:val="24"/>
          <w:szCs w:val="24"/>
        </w:rPr>
        <w:t xml:space="preserve">na szambo </w:t>
      </w:r>
      <w:r w:rsidR="00AD0253">
        <w:rPr>
          <w:rFonts w:ascii="Times New Roman" w:hAnsi="Times New Roman" w:cs="Times New Roman"/>
          <w:b/>
          <w:sz w:val="24"/>
          <w:szCs w:val="24"/>
        </w:rPr>
        <w:t>o   pojemności nie mniejszej niż 23m</w:t>
      </w:r>
      <w:r w:rsidR="00AD025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</w:t>
      </w:r>
      <w:r w:rsidR="00AD0253">
        <w:rPr>
          <w:rFonts w:ascii="Times New Roman" w:hAnsi="Times New Roman" w:cs="Times New Roman"/>
          <w:b/>
          <w:sz w:val="24"/>
          <w:szCs w:val="24"/>
        </w:rPr>
        <w:t>i nie więcej niż 25m</w:t>
      </w:r>
      <w:r w:rsidR="00AD025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AD0253">
        <w:rPr>
          <w:rFonts w:ascii="Times New Roman" w:hAnsi="Times New Roman" w:cs="Times New Roman"/>
          <w:b/>
          <w:sz w:val="24"/>
          <w:szCs w:val="24"/>
        </w:rPr>
        <w:t>”</w:t>
      </w:r>
    </w:p>
    <w:p w:rsidR="00B904A6" w:rsidRDefault="00B904A6" w:rsidP="005320F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8E5" w:rsidRPr="00AD0253" w:rsidRDefault="00566E53" w:rsidP="00B904A6">
      <w:pPr>
        <w:autoSpaceDE w:val="0"/>
        <w:autoSpaceDN w:val="0"/>
        <w:adjustRightInd w:val="0"/>
        <w:spacing w:after="0" w:line="288" w:lineRule="auto"/>
        <w:ind w:left="2832" w:hanging="283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 </w:t>
      </w:r>
      <w:r w:rsidR="003758E5" w:rsidRPr="00AD0253">
        <w:rPr>
          <w:rFonts w:ascii="Times New Roman" w:hAnsi="Times New Roman"/>
          <w:b/>
          <w:sz w:val="24"/>
        </w:rPr>
        <w:t>OPIS PRZEDMIOTU ZAMÓWIENIA:</w:t>
      </w:r>
    </w:p>
    <w:p w:rsidR="00A009D2" w:rsidRDefault="005320F9" w:rsidP="005320F9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Przedmiotem zamówienia jest </w:t>
      </w:r>
      <w:r w:rsidR="00AD0253">
        <w:rPr>
          <w:rFonts w:ascii="Times New Roman" w:hAnsi="Times New Roman" w:cs="Times New Roman"/>
          <w:b/>
          <w:sz w:val="24"/>
          <w:szCs w:val="24"/>
        </w:rPr>
        <w:t>„Dostawa zbiornika bezodpływowego z polietylenu HDPE, PEHD na szambo o   pojemności nie mniejszej niż 23m</w:t>
      </w:r>
      <w:r w:rsidR="00AD025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</w:t>
      </w:r>
      <w:r w:rsidR="00AD0253">
        <w:rPr>
          <w:rFonts w:ascii="Times New Roman" w:hAnsi="Times New Roman" w:cs="Times New Roman"/>
          <w:b/>
          <w:sz w:val="24"/>
          <w:szCs w:val="24"/>
        </w:rPr>
        <w:t>i nie więcej niż 25m</w:t>
      </w:r>
      <w:r w:rsidR="00AD025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AD0253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przez Wykonawcę na wskazany adres tj.  Trzci</w:t>
      </w:r>
      <w:r w:rsidR="006946ED">
        <w:rPr>
          <w:rFonts w:ascii="Times New Roman" w:hAnsi="Times New Roman" w:cs="Times New Roman"/>
          <w:b/>
          <w:sz w:val="24"/>
          <w:szCs w:val="24"/>
        </w:rPr>
        <w:t>ńsko 15 58-520 Janowice Wielkie”</w:t>
      </w:r>
    </w:p>
    <w:p w:rsidR="005320F9" w:rsidRPr="005320F9" w:rsidRDefault="005320F9" w:rsidP="005320F9">
      <w:pPr>
        <w:autoSpaceDE w:val="0"/>
        <w:autoSpaceDN w:val="0"/>
        <w:adjustRightInd w:val="0"/>
        <w:spacing w:after="0" w:line="288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1C5D" w:rsidRPr="005320F9" w:rsidRDefault="00981C5D" w:rsidP="005320F9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20F9">
        <w:rPr>
          <w:rFonts w:ascii="Times New Roman" w:hAnsi="Times New Roman"/>
          <w:b/>
          <w:sz w:val="24"/>
          <w:szCs w:val="24"/>
        </w:rPr>
        <w:t xml:space="preserve">Gwarancje: </w:t>
      </w:r>
      <w:r w:rsidRPr="005320F9">
        <w:rPr>
          <w:rFonts w:ascii="Times New Roman" w:hAnsi="Times New Roman"/>
          <w:sz w:val="24"/>
          <w:szCs w:val="24"/>
        </w:rPr>
        <w:t xml:space="preserve">Zamawiający wymaga, aby na oferowany przedmiot zamówienia Wykonawca udzielił </w:t>
      </w:r>
      <w:r w:rsidR="007A09F8" w:rsidRPr="005320F9">
        <w:rPr>
          <w:rFonts w:ascii="Times New Roman" w:hAnsi="Times New Roman"/>
          <w:b/>
          <w:sz w:val="24"/>
          <w:szCs w:val="24"/>
        </w:rPr>
        <w:t xml:space="preserve">gwarancji na okres </w:t>
      </w:r>
      <w:r w:rsidR="00EB20C9">
        <w:rPr>
          <w:rFonts w:ascii="Times New Roman" w:hAnsi="Times New Roman"/>
          <w:b/>
          <w:sz w:val="24"/>
          <w:szCs w:val="24"/>
        </w:rPr>
        <w:t>36</w:t>
      </w:r>
      <w:r w:rsidR="007A09F8" w:rsidRPr="005320F9">
        <w:rPr>
          <w:rFonts w:ascii="Times New Roman" w:hAnsi="Times New Roman"/>
          <w:b/>
          <w:sz w:val="24"/>
          <w:szCs w:val="24"/>
        </w:rPr>
        <w:t xml:space="preserve"> miesięcy.</w:t>
      </w:r>
    </w:p>
    <w:p w:rsidR="00AD0253" w:rsidRDefault="00AD0253" w:rsidP="007A09F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213D7" w:rsidRPr="00566E53" w:rsidRDefault="00F213D7" w:rsidP="007A09F8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566E53">
        <w:rPr>
          <w:rFonts w:ascii="Times New Roman" w:eastAsia="Times New Roman" w:hAnsi="Times New Roman"/>
          <w:b/>
          <w:sz w:val="24"/>
          <w:szCs w:val="24"/>
          <w:u w:val="single"/>
        </w:rPr>
        <w:t>Wszelkie koszty związane z uzgodnieniami, transportem, rozładunkiem przedmiotu zamówienia, ubezpieczeniem transportu przedmiotu zamówienia, gwarancji jakości na dostarczony przedmiot zamówienia – ponosi Wykonawca.</w:t>
      </w:r>
    </w:p>
    <w:p w:rsidR="00FF44DD" w:rsidRPr="00193228" w:rsidRDefault="00FF44DD" w:rsidP="00FF44DD">
      <w:pPr>
        <w:pStyle w:val="Akapitzlist"/>
        <w:ind w:left="1080"/>
        <w:jc w:val="both"/>
        <w:rPr>
          <w:rFonts w:ascii="Times New Roman" w:eastAsia="Times New Roman" w:hAnsi="Times New Roman"/>
          <w:sz w:val="24"/>
          <w:szCs w:val="24"/>
        </w:rPr>
      </w:pPr>
    </w:p>
    <w:p w:rsidR="00F213D7" w:rsidRPr="00F213D7" w:rsidRDefault="00FF44DD" w:rsidP="00F213D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uzgodni z Zamawiającym telefonic</w:t>
      </w:r>
      <w:r w:rsidR="00D80EDA">
        <w:rPr>
          <w:rFonts w:ascii="Times New Roman" w:hAnsi="Times New Roman"/>
          <w:sz w:val="24"/>
          <w:szCs w:val="24"/>
        </w:rPr>
        <w:t>znie lub faksem termin dostawy.</w:t>
      </w:r>
    </w:p>
    <w:p w:rsidR="00F213D7" w:rsidRPr="00F213D7" w:rsidRDefault="00F213D7" w:rsidP="00F213D7">
      <w:pPr>
        <w:pStyle w:val="Akapitzlist"/>
        <w:rPr>
          <w:rFonts w:ascii="Times New Roman" w:eastAsia="Times New Roman" w:hAnsi="Times New Roman"/>
          <w:sz w:val="24"/>
          <w:szCs w:val="24"/>
        </w:rPr>
      </w:pPr>
    </w:p>
    <w:p w:rsidR="00247840" w:rsidRPr="00247840" w:rsidRDefault="00247840" w:rsidP="0084388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rozpoczęcia wykonywania przedmiotu zamówienia: </w:t>
      </w:r>
      <w:r>
        <w:rPr>
          <w:rFonts w:ascii="Times New Roman" w:hAnsi="Times New Roman"/>
          <w:b/>
          <w:sz w:val="24"/>
          <w:szCs w:val="24"/>
        </w:rPr>
        <w:t xml:space="preserve">w dniu zawarcia umowy </w:t>
      </w:r>
    </w:p>
    <w:p w:rsidR="009D5350" w:rsidRPr="005320F9" w:rsidRDefault="00247840" w:rsidP="005320F9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zakończenia wykonywania przedmiotu zamówienia: </w:t>
      </w:r>
      <w:r w:rsidRPr="00247840">
        <w:rPr>
          <w:rFonts w:ascii="Times New Roman" w:hAnsi="Times New Roman"/>
          <w:b/>
          <w:sz w:val="24"/>
          <w:szCs w:val="24"/>
        </w:rPr>
        <w:t xml:space="preserve">do </w:t>
      </w:r>
      <w:r w:rsidR="00566E53">
        <w:rPr>
          <w:rFonts w:ascii="Times New Roman" w:hAnsi="Times New Roman"/>
          <w:b/>
          <w:sz w:val="24"/>
          <w:szCs w:val="24"/>
        </w:rPr>
        <w:t>14</w:t>
      </w:r>
      <w:r w:rsidR="00D80EDA">
        <w:rPr>
          <w:rFonts w:ascii="Times New Roman" w:hAnsi="Times New Roman"/>
          <w:b/>
          <w:sz w:val="24"/>
          <w:szCs w:val="24"/>
        </w:rPr>
        <w:t xml:space="preserve"> dni od</w:t>
      </w:r>
      <w:r w:rsidRPr="00247840">
        <w:rPr>
          <w:rFonts w:ascii="Times New Roman" w:hAnsi="Times New Roman"/>
          <w:b/>
          <w:sz w:val="24"/>
          <w:szCs w:val="24"/>
        </w:rPr>
        <w:t xml:space="preserve"> zawarcia umowy</w:t>
      </w:r>
      <w:r w:rsidR="00D80EDA">
        <w:rPr>
          <w:rFonts w:ascii="Times New Roman" w:hAnsi="Times New Roman"/>
          <w:b/>
          <w:sz w:val="24"/>
          <w:szCs w:val="24"/>
        </w:rPr>
        <w:t>.</w:t>
      </w:r>
    </w:p>
    <w:p w:rsidR="003758E5" w:rsidRPr="005A470C" w:rsidRDefault="005A470C" w:rsidP="005A470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Wypłata wynagrodzenia Wykonawcy w ciągu 30 dni od daty potwierdzenia odbioru przedmiotu zamówienia i otrzymaniu faktury VAT. </w:t>
      </w:r>
    </w:p>
    <w:p w:rsidR="003758E5" w:rsidRDefault="003758E5" w:rsidP="00EC1724">
      <w:pPr>
        <w:suppressAutoHyphens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D6D45" w:rsidRPr="00023B46" w:rsidRDefault="00CD6D45" w:rsidP="006E0465">
      <w:pPr>
        <w:jc w:val="both"/>
        <w:rPr>
          <w:b/>
          <w:sz w:val="28"/>
          <w:szCs w:val="28"/>
          <w:u w:val="single"/>
        </w:rPr>
      </w:pPr>
      <w:r w:rsidRPr="00023B46">
        <w:rPr>
          <w:b/>
          <w:sz w:val="28"/>
          <w:szCs w:val="28"/>
          <w:u w:val="single"/>
        </w:rPr>
        <w:t>II. Sposób złożenia oferty</w:t>
      </w:r>
    </w:p>
    <w:p w:rsidR="00134A1B" w:rsidRPr="00134A1B" w:rsidRDefault="00134A1B" w:rsidP="00134A1B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34A1B">
        <w:rPr>
          <w:rFonts w:ascii="Times New Roman" w:eastAsia="Times New Roman" w:hAnsi="Times New Roman"/>
          <w:b/>
          <w:sz w:val="24"/>
          <w:szCs w:val="24"/>
        </w:rPr>
        <w:t xml:space="preserve">Oferta powinna zawierać: </w:t>
      </w:r>
    </w:p>
    <w:p w:rsidR="00134A1B" w:rsidRPr="00EB20C9" w:rsidRDefault="00134A1B" w:rsidP="00EB20C9">
      <w:pPr>
        <w:pStyle w:val="Akapitzlist"/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EB20C9">
        <w:rPr>
          <w:rFonts w:ascii="Times New Roman" w:eastAsia="Times New Roman" w:hAnsi="Times New Roman"/>
          <w:sz w:val="24"/>
          <w:szCs w:val="24"/>
        </w:rPr>
        <w:t xml:space="preserve">wypełniony i podpisany przez osobę upoważnioną do reprezentacji firmy formularz ofertowy stanowiący Załącznik nr 1 do zapytania ofertowego </w:t>
      </w:r>
    </w:p>
    <w:p w:rsidR="00134A1B" w:rsidRPr="00566E53" w:rsidRDefault="00566E53" w:rsidP="00566E53">
      <w:pPr>
        <w:pStyle w:val="Akapitzlist"/>
        <w:numPr>
          <w:ilvl w:val="0"/>
          <w:numId w:val="30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566E53">
        <w:rPr>
          <w:rFonts w:ascii="Times New Roman" w:eastAsia="Times New Roman" w:hAnsi="Times New Roman"/>
          <w:sz w:val="24"/>
          <w:szCs w:val="24"/>
        </w:rPr>
        <w:t>Zaakceptowany</w:t>
      </w:r>
      <w:r w:rsidR="00134A1B" w:rsidRPr="00566E53">
        <w:rPr>
          <w:rFonts w:ascii="Times New Roman" w:eastAsia="Times New Roman" w:hAnsi="Times New Roman"/>
          <w:sz w:val="24"/>
          <w:szCs w:val="24"/>
        </w:rPr>
        <w:t xml:space="preserve"> wzór umowy stanowiący Załącznik nr 2 do zapytania ofertowego</w:t>
      </w:r>
    </w:p>
    <w:p w:rsidR="00CD6D45" w:rsidRPr="00AF1800" w:rsidRDefault="00134A1B" w:rsidP="00134A1B">
      <w:pPr>
        <w:pStyle w:val="Akapitzlist1"/>
        <w:numPr>
          <w:ilvl w:val="0"/>
          <w:numId w:val="30"/>
        </w:numPr>
        <w:jc w:val="both"/>
      </w:pPr>
      <w:r w:rsidRPr="00AF1800">
        <w:t>Ceny podane</w:t>
      </w:r>
      <w:r w:rsidR="00CD6D45" w:rsidRPr="00AF1800">
        <w:t xml:space="preserve"> w ofercie (</w:t>
      </w:r>
      <w:r w:rsidR="00832550">
        <w:t xml:space="preserve">netto i </w:t>
      </w:r>
      <w:r w:rsidR="00CD6D45" w:rsidRPr="00AF1800">
        <w:t xml:space="preserve">brutto w PLN) należy określić z dokładnością do dwóch miejsc po przecinku.  </w:t>
      </w:r>
    </w:p>
    <w:p w:rsidR="00CD6D45" w:rsidRDefault="00134A1B" w:rsidP="00134A1B">
      <w:pPr>
        <w:pStyle w:val="Akapitzlist1"/>
        <w:numPr>
          <w:ilvl w:val="0"/>
          <w:numId w:val="30"/>
        </w:numPr>
        <w:jc w:val="both"/>
      </w:pPr>
      <w:r>
        <w:lastRenderedPageBreak/>
        <w:t>Ceny podane</w:t>
      </w:r>
      <w:r w:rsidR="00CD6D45" w:rsidRPr="003B252F">
        <w:t xml:space="preserve"> </w:t>
      </w:r>
      <w:r w:rsidR="00C75667">
        <w:t>w ofercie</w:t>
      </w:r>
      <w:r>
        <w:t xml:space="preserve"> (</w:t>
      </w:r>
      <w:r w:rsidR="00832550">
        <w:t xml:space="preserve">netto i </w:t>
      </w:r>
      <w:r>
        <w:t>brutto w PLN)</w:t>
      </w:r>
      <w:r w:rsidR="00C75667">
        <w:t xml:space="preserve"> </w:t>
      </w:r>
      <w:r>
        <w:t xml:space="preserve"> muszą </w:t>
      </w:r>
      <w:r w:rsidR="00CD6D45" w:rsidRPr="003B252F">
        <w:t xml:space="preserve"> obejmować wszystkie koszty zw</w:t>
      </w:r>
      <w:r>
        <w:t>iązane z realizacją zamówienia (koszty uzgodnień, transportu, rozładunku, , ubezpieczeń, certyfikatów, gwarancji jakości)</w:t>
      </w:r>
    </w:p>
    <w:p w:rsidR="00CD6D45" w:rsidRDefault="00CD6D45" w:rsidP="00134A1B">
      <w:pPr>
        <w:pStyle w:val="Akapitzlist1"/>
        <w:numPr>
          <w:ilvl w:val="0"/>
          <w:numId w:val="30"/>
        </w:numPr>
        <w:jc w:val="both"/>
      </w:pPr>
      <w:r w:rsidRPr="003B252F">
        <w:t>Wykonawca nie może dokonywać żadnych zmian w projekcie umowy i zobowiązuje się do jej podpisania, gdy zostanie wybrany na Wykonawcę niniejszego zamówienia</w:t>
      </w:r>
    </w:p>
    <w:p w:rsidR="00AF1800" w:rsidRPr="003B252F" w:rsidRDefault="00AF1800" w:rsidP="00AF1800">
      <w:pPr>
        <w:pStyle w:val="Zwykytek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3B252F">
        <w:rPr>
          <w:rFonts w:ascii="Times New Roman" w:hAnsi="Times New Roman"/>
          <w:sz w:val="24"/>
          <w:szCs w:val="24"/>
        </w:rPr>
        <w:t xml:space="preserve">Pisemną ofertę należy </w:t>
      </w:r>
      <w:r>
        <w:rPr>
          <w:rFonts w:ascii="Times New Roman" w:hAnsi="Times New Roman"/>
          <w:sz w:val="24"/>
          <w:szCs w:val="24"/>
        </w:rPr>
        <w:t>sporządzić</w:t>
      </w:r>
      <w:r w:rsidRPr="003B252F">
        <w:rPr>
          <w:rFonts w:ascii="Times New Roman" w:hAnsi="Times New Roman"/>
          <w:sz w:val="24"/>
          <w:szCs w:val="24"/>
        </w:rPr>
        <w:t xml:space="preserve"> </w:t>
      </w:r>
      <w:r w:rsidRPr="00AF1800">
        <w:rPr>
          <w:rFonts w:ascii="Times New Roman" w:hAnsi="Times New Roman"/>
          <w:b/>
          <w:sz w:val="24"/>
          <w:szCs w:val="24"/>
          <w:u w:val="single"/>
        </w:rPr>
        <w:t>na załączonym formularzu (załącznik nr 1).</w:t>
      </w:r>
    </w:p>
    <w:p w:rsidR="00721E88" w:rsidRPr="00882559" w:rsidRDefault="00AF1800" w:rsidP="00AF1800">
      <w:pPr>
        <w:pStyle w:val="Akapitzlist1"/>
        <w:suppressAutoHyphens/>
        <w:spacing w:after="200" w:line="276" w:lineRule="auto"/>
        <w:ind w:left="0"/>
        <w:jc w:val="both"/>
      </w:pPr>
      <w:r>
        <w:rPr>
          <w:color w:val="000000"/>
        </w:rPr>
        <w:t xml:space="preserve">           i </w:t>
      </w:r>
      <w:r w:rsidR="00721E88" w:rsidRPr="00882559">
        <w:rPr>
          <w:color w:val="000000"/>
        </w:rPr>
        <w:t xml:space="preserve"> złożyć w zamkniętej zaadresowanej kopercie z dopiskiem: </w:t>
      </w:r>
    </w:p>
    <w:p w:rsidR="00566E53" w:rsidRPr="00AD0253" w:rsidRDefault="0084388E" w:rsidP="00566E5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800">
        <w:rPr>
          <w:b/>
          <w:i/>
        </w:rPr>
        <w:t>O</w:t>
      </w:r>
      <w:r w:rsidR="00CD6D45" w:rsidRPr="00AF1800">
        <w:rPr>
          <w:b/>
          <w:i/>
        </w:rPr>
        <w:t xml:space="preserve">ferta na </w:t>
      </w:r>
      <w:r w:rsidR="00566E53">
        <w:rPr>
          <w:rFonts w:ascii="Times New Roman" w:hAnsi="Times New Roman" w:cs="Times New Roman"/>
          <w:b/>
          <w:sz w:val="24"/>
          <w:szCs w:val="24"/>
        </w:rPr>
        <w:t>„Dostawa zbiornika bezodpływowego z polietylenu HDPE, PEHD na szambo o     pojemności nie mniejszej niż 23m</w:t>
      </w:r>
      <w:r w:rsidR="00566E5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</w:t>
      </w:r>
      <w:r w:rsidR="00566E53">
        <w:rPr>
          <w:rFonts w:ascii="Times New Roman" w:hAnsi="Times New Roman" w:cs="Times New Roman"/>
          <w:b/>
          <w:sz w:val="24"/>
          <w:szCs w:val="24"/>
        </w:rPr>
        <w:t>i nie więcej niż 25m</w:t>
      </w:r>
      <w:r w:rsidR="00566E5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566E53">
        <w:rPr>
          <w:rFonts w:ascii="Times New Roman" w:hAnsi="Times New Roman" w:cs="Times New Roman"/>
          <w:b/>
          <w:sz w:val="24"/>
          <w:szCs w:val="24"/>
        </w:rPr>
        <w:t>”</w:t>
      </w:r>
    </w:p>
    <w:p w:rsidR="0084388E" w:rsidRPr="00D80EDA" w:rsidRDefault="0084388E" w:rsidP="00566E5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721E88" w:rsidRPr="00A25942" w:rsidRDefault="00721E88" w:rsidP="00A25942">
      <w:pPr>
        <w:pStyle w:val="Akapitzlist"/>
        <w:spacing w:after="0" w:line="336" w:lineRule="auto"/>
        <w:ind w:left="357"/>
        <w:jc w:val="both"/>
        <w:rPr>
          <w:rFonts w:ascii="Times New Roman" w:hAnsi="Times New Roman"/>
          <w:color w:val="000000"/>
        </w:rPr>
      </w:pPr>
      <w:r w:rsidRPr="00AF1800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Pr="00AF1800">
        <w:rPr>
          <w:rFonts w:ascii="Times New Roman" w:hAnsi="Times New Roman"/>
          <w:color w:val="000000"/>
        </w:rPr>
        <w:t xml:space="preserve">w terminie do dnia  </w:t>
      </w:r>
      <w:r w:rsidR="00566E53">
        <w:rPr>
          <w:rFonts w:ascii="Times New Roman" w:hAnsi="Times New Roman"/>
          <w:b/>
          <w:bCs/>
        </w:rPr>
        <w:t>21 października</w:t>
      </w:r>
      <w:r w:rsidR="00AF1800" w:rsidRPr="00AF1800">
        <w:rPr>
          <w:rFonts w:ascii="Times New Roman" w:hAnsi="Times New Roman"/>
          <w:b/>
          <w:bCs/>
        </w:rPr>
        <w:t xml:space="preserve"> 2015</w:t>
      </w:r>
      <w:r w:rsidRPr="00AF1800">
        <w:rPr>
          <w:rFonts w:ascii="Times New Roman" w:hAnsi="Times New Roman"/>
          <w:b/>
        </w:rPr>
        <w:t xml:space="preserve"> r. do godz. 9.00</w:t>
      </w:r>
      <w:r w:rsidRPr="00882559">
        <w:rPr>
          <w:rFonts w:ascii="Times New Roman" w:hAnsi="Times New Roman"/>
          <w:b/>
        </w:rPr>
        <w:t xml:space="preserve"> </w:t>
      </w:r>
      <w:r w:rsidRPr="00882559">
        <w:rPr>
          <w:rFonts w:ascii="Times New Roman" w:hAnsi="Times New Roman"/>
          <w:color w:val="000000"/>
        </w:rPr>
        <w:t>w sekretariacie Urzędu Gminy w Janowicach Wielkich, ul. Kolejowa 2, 58-520 Janowice Wielkie, osobiście lub drogą pocztową na powyższy adres.</w:t>
      </w:r>
    </w:p>
    <w:p w:rsidR="00CD6D45" w:rsidRPr="003B252F" w:rsidRDefault="00CD6D45" w:rsidP="00CD6D45">
      <w:pPr>
        <w:pStyle w:val="Akapitzlist1"/>
        <w:ind w:left="360"/>
        <w:jc w:val="both"/>
      </w:pPr>
    </w:p>
    <w:p w:rsidR="00CD6D45" w:rsidRPr="00B97392" w:rsidRDefault="00CD6D45" w:rsidP="00134A1B">
      <w:pPr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392">
        <w:rPr>
          <w:rFonts w:ascii="Times New Roman" w:hAnsi="Times New Roman" w:cs="Times New Roman"/>
          <w:sz w:val="24"/>
          <w:szCs w:val="24"/>
        </w:rPr>
        <w:t>Zamawiający zastrzega sobie prawo do unieważnienia postępowania bez podania przyczyny.</w:t>
      </w:r>
    </w:p>
    <w:p w:rsidR="00CD6D45" w:rsidRDefault="00CD6D45" w:rsidP="00134A1B">
      <w:pPr>
        <w:pStyle w:val="Akapitzlist1"/>
        <w:numPr>
          <w:ilvl w:val="0"/>
          <w:numId w:val="30"/>
        </w:numPr>
        <w:jc w:val="both"/>
      </w:pPr>
      <w:r w:rsidRPr="003B252F">
        <w:t>Konsekwencje złożenia oferty niezgodnie z ww. wymogami ponosi Wykonawca (np. potraktowanie oferty jako zwykłej korespondencji i nie dostarczenie jej na miejsce składania ofert w</w:t>
      </w:r>
      <w:r w:rsidR="0084388E">
        <w:t xml:space="preserve"> terminie określonym w punkcie 5</w:t>
      </w:r>
      <w:r w:rsidRPr="003B252F">
        <w:t>. Oferty, które wpłyną do Urzędu Gminy po</w:t>
      </w:r>
      <w:r w:rsidR="0084388E">
        <w:t xml:space="preserve"> terminie określonym w punkcie 5</w:t>
      </w:r>
      <w:r w:rsidRPr="003B252F">
        <w:t xml:space="preserve"> nie będą rozpatrywane.</w:t>
      </w:r>
    </w:p>
    <w:p w:rsidR="0044350A" w:rsidRDefault="0044350A" w:rsidP="00134A1B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</w:t>
      </w:r>
      <w:r w:rsidRPr="008148D3">
        <w:rPr>
          <w:rFonts w:ascii="Times New Roman" w:hAnsi="Times New Roman"/>
          <w:color w:val="000000"/>
          <w:sz w:val="24"/>
          <w:szCs w:val="24"/>
        </w:rPr>
        <w:t xml:space="preserve">Zamawiający może w </w:t>
      </w:r>
      <w:r w:rsidR="00C75667" w:rsidRPr="008148D3">
        <w:rPr>
          <w:rFonts w:ascii="Times New Roman" w:hAnsi="Times New Roman"/>
          <w:color w:val="000000"/>
          <w:sz w:val="24"/>
          <w:szCs w:val="24"/>
        </w:rPr>
        <w:t>trakcie czasu trwania ogłoszenia</w:t>
      </w:r>
      <w:r w:rsidRPr="008148D3">
        <w:rPr>
          <w:rFonts w:ascii="Times New Roman" w:hAnsi="Times New Roman"/>
          <w:color w:val="000000"/>
          <w:sz w:val="24"/>
          <w:szCs w:val="24"/>
        </w:rPr>
        <w:t xml:space="preserve"> zmieniać treść ogłoszenia.</w:t>
      </w:r>
    </w:p>
    <w:p w:rsidR="00952943" w:rsidRPr="008148D3" w:rsidRDefault="00952943" w:rsidP="00952943">
      <w:pPr>
        <w:pStyle w:val="Akapitzlist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350A" w:rsidRPr="008148D3" w:rsidRDefault="0044350A" w:rsidP="00A25942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8148D3">
        <w:rPr>
          <w:rFonts w:ascii="Times New Roman" w:hAnsi="Times New Roman"/>
          <w:color w:val="000000"/>
          <w:sz w:val="24"/>
          <w:szCs w:val="24"/>
        </w:rPr>
        <w:t>Oferent musi śledzić treść ogłoszenia i dostosować swoj</w:t>
      </w:r>
      <w:r w:rsidR="008148D3">
        <w:rPr>
          <w:rFonts w:ascii="Times New Roman" w:hAnsi="Times New Roman"/>
          <w:color w:val="000000"/>
          <w:sz w:val="24"/>
          <w:szCs w:val="24"/>
        </w:rPr>
        <w:t xml:space="preserve">a ofertę do aktualnych </w:t>
      </w:r>
      <w:r w:rsidR="00A25942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8148D3">
        <w:rPr>
          <w:rFonts w:ascii="Times New Roman" w:hAnsi="Times New Roman"/>
          <w:color w:val="000000"/>
          <w:sz w:val="24"/>
          <w:szCs w:val="24"/>
        </w:rPr>
        <w:t>wymogów Z</w:t>
      </w:r>
      <w:r w:rsidRPr="008148D3">
        <w:rPr>
          <w:rFonts w:ascii="Times New Roman" w:hAnsi="Times New Roman"/>
          <w:color w:val="000000"/>
          <w:sz w:val="24"/>
          <w:szCs w:val="24"/>
        </w:rPr>
        <w:t>amawiającego.</w:t>
      </w:r>
    </w:p>
    <w:p w:rsidR="0044350A" w:rsidRPr="003B252F" w:rsidRDefault="0044350A" w:rsidP="00DF0504">
      <w:pPr>
        <w:pStyle w:val="Akapitzlist1"/>
        <w:ind w:left="360"/>
        <w:jc w:val="both"/>
      </w:pPr>
    </w:p>
    <w:p w:rsidR="00CD6D45" w:rsidRDefault="00CD6D45" w:rsidP="00134A1B">
      <w:pPr>
        <w:pStyle w:val="Akapitzlist1"/>
        <w:numPr>
          <w:ilvl w:val="0"/>
          <w:numId w:val="30"/>
        </w:numPr>
        <w:jc w:val="both"/>
      </w:pPr>
      <w:r w:rsidRPr="003B252F">
        <w:t>Osoby do kontaktu z Wykonawcami:</w:t>
      </w:r>
    </w:p>
    <w:p w:rsidR="00A25942" w:rsidRPr="003B252F" w:rsidRDefault="00A25942" w:rsidP="00A25942">
      <w:pPr>
        <w:pStyle w:val="Akapitzlist1"/>
        <w:ind w:left="0"/>
        <w:jc w:val="both"/>
      </w:pPr>
    </w:p>
    <w:p w:rsidR="00CD6D45" w:rsidRPr="003B252F" w:rsidRDefault="00844BDE" w:rsidP="00CD6D45">
      <w:pPr>
        <w:pStyle w:val="Akapitzlist1"/>
        <w:numPr>
          <w:ilvl w:val="0"/>
          <w:numId w:val="22"/>
        </w:numPr>
        <w:jc w:val="both"/>
      </w:pPr>
      <w:r>
        <w:t>Artur Górnicki – t</w:t>
      </w:r>
      <w:r w:rsidR="00370A36">
        <w:t>el. 75</w:t>
      </w:r>
      <w:r w:rsidR="00D66344">
        <w:t>-</w:t>
      </w:r>
      <w:r w:rsidR="00370A36">
        <w:t>75</w:t>
      </w:r>
      <w:r w:rsidR="00D66344">
        <w:t>-</w:t>
      </w:r>
      <w:r w:rsidR="00370A36">
        <w:t>15</w:t>
      </w:r>
      <w:r w:rsidR="00D66344">
        <w:t>--</w:t>
      </w:r>
      <w:r w:rsidR="00370A36">
        <w:t>124 wew. 117</w:t>
      </w:r>
      <w:r w:rsidR="00CD6D45" w:rsidRPr="003B252F">
        <w:t xml:space="preserve"> (w sprawach</w:t>
      </w:r>
      <w:r w:rsidR="00A25942">
        <w:t xml:space="preserve"> merytorycznych</w:t>
      </w:r>
      <w:r w:rsidR="001A0D33">
        <w:t xml:space="preserve"> i</w:t>
      </w:r>
      <w:r w:rsidR="00CD6D45" w:rsidRPr="003B252F">
        <w:t xml:space="preserve"> formalnych dot. prowadzonego postępowania).</w:t>
      </w:r>
    </w:p>
    <w:p w:rsidR="00CD6D45" w:rsidRPr="006946ED" w:rsidRDefault="00CD6D45" w:rsidP="00CD6D45">
      <w:pPr>
        <w:pStyle w:val="Akapitzlist1"/>
        <w:ind w:left="708"/>
        <w:jc w:val="both"/>
      </w:pPr>
      <w:r w:rsidRPr="006946ED">
        <w:t xml:space="preserve">e-mail: </w:t>
      </w:r>
      <w:r w:rsidR="00A25942" w:rsidRPr="006946ED">
        <w:t>inwestycje@janowicewielkie.eu</w:t>
      </w:r>
    </w:p>
    <w:p w:rsidR="00370A36" w:rsidRPr="00226788" w:rsidRDefault="00370A36" w:rsidP="00566E53">
      <w:pPr>
        <w:pStyle w:val="Akapitzlist1"/>
        <w:ind w:left="0"/>
        <w:jc w:val="both"/>
      </w:pPr>
    </w:p>
    <w:p w:rsidR="00AD15C4" w:rsidRDefault="00566E53" w:rsidP="00AD15C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="00AD15C4">
        <w:rPr>
          <w:rFonts w:ascii="Times New Roman" w:hAnsi="Times New Roman"/>
          <w:b/>
          <w:sz w:val="24"/>
          <w:szCs w:val="24"/>
        </w:rPr>
        <w:t xml:space="preserve">. </w:t>
      </w:r>
      <w:r w:rsidR="00AD15C4" w:rsidRPr="00E409F1">
        <w:rPr>
          <w:rFonts w:ascii="Times New Roman" w:hAnsi="Times New Roman"/>
          <w:b/>
          <w:sz w:val="24"/>
          <w:szCs w:val="24"/>
        </w:rPr>
        <w:t xml:space="preserve">Opis sposobu wyboru oferty najkorzystniejszej. </w:t>
      </w:r>
    </w:p>
    <w:p w:rsidR="00AD15C4" w:rsidRPr="00AD15C4" w:rsidRDefault="00AD15C4" w:rsidP="00AD15C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70A36" w:rsidRDefault="00566E53" w:rsidP="00AD15C4">
      <w:pPr>
        <w:pStyle w:val="Akapitzlist1"/>
        <w:ind w:left="0"/>
        <w:jc w:val="both"/>
        <w:rPr>
          <w:rFonts w:ascii="TTBD7o00" w:hAnsi="TTBD7o00" w:cs="TTBD7o00"/>
        </w:rPr>
      </w:pPr>
      <w:r>
        <w:rPr>
          <w:rFonts w:ascii="TTBD7o00" w:hAnsi="TTBD7o00" w:cs="TTBD7o00"/>
          <w:b/>
        </w:rPr>
        <w:t xml:space="preserve">Jedynym kryterium  wyboru oferty jest </w:t>
      </w:r>
      <w:r w:rsidRPr="00566E53">
        <w:rPr>
          <w:rFonts w:ascii="TTBD7o00" w:hAnsi="TTBD7o00" w:cs="TTBD7o00"/>
          <w:b/>
          <w:u w:val="single"/>
        </w:rPr>
        <w:t>n</w:t>
      </w:r>
      <w:r w:rsidR="00AD15C4" w:rsidRPr="00566E53">
        <w:rPr>
          <w:rFonts w:ascii="TTBD7o00" w:hAnsi="TTBD7o00" w:cs="TTBD7o00"/>
          <w:b/>
          <w:u w:val="single"/>
        </w:rPr>
        <w:t>ajniższa cena brutto</w:t>
      </w:r>
      <w:r w:rsidR="00D3591F">
        <w:rPr>
          <w:rFonts w:ascii="TTBD7o00" w:hAnsi="TTBD7o00" w:cs="TTBD7o00"/>
        </w:rPr>
        <w:t xml:space="preserve"> za cały przedmiot zamówienia </w:t>
      </w:r>
      <w:r w:rsidR="00334A10">
        <w:t>czyli</w:t>
      </w:r>
      <w:r>
        <w:t xml:space="preserve"> zgodnie z pkt. I zapytania ofertowego </w:t>
      </w:r>
      <w:r w:rsidR="00AD15C4">
        <w:rPr>
          <w:rFonts w:ascii="TTBD7o00" w:hAnsi="TTBD7o00" w:cs="TTBD7o00"/>
        </w:rPr>
        <w:t xml:space="preserve">ze </w:t>
      </w:r>
      <w:r>
        <w:rPr>
          <w:rFonts w:ascii="TTBD7o00" w:hAnsi="TTBD7o00" w:cs="TTBD7o00"/>
        </w:rPr>
        <w:t xml:space="preserve">wszystkich </w:t>
      </w:r>
      <w:r w:rsidR="00AD15C4">
        <w:rPr>
          <w:rFonts w:ascii="TTBD7o00" w:hAnsi="TTBD7o00" w:cs="TTBD7o00"/>
        </w:rPr>
        <w:t>złożonych  ofert</w:t>
      </w:r>
      <w:r w:rsidR="00AD15C4" w:rsidRPr="00B04C56">
        <w:rPr>
          <w:rFonts w:ascii="TTBD7o00" w:hAnsi="TTBD7o00" w:cs="TTBD7o00"/>
          <w:b/>
        </w:rPr>
        <w:t>,</w:t>
      </w:r>
      <w:r w:rsidR="00AD15C4" w:rsidRPr="00AD15C4">
        <w:rPr>
          <w:rFonts w:ascii="TTBD7o00" w:hAnsi="TTBD7o00" w:cs="TTBD7o00"/>
          <w:b/>
          <w:u w:val="single"/>
        </w:rPr>
        <w:t xml:space="preserve"> pod warunkiem, że zostanie podpisana umowa z Wykonawcą</w:t>
      </w:r>
      <w:r w:rsidR="00AD15C4" w:rsidRPr="00AD15C4">
        <w:rPr>
          <w:rFonts w:ascii="TTBD7o00" w:hAnsi="TTBD7o00" w:cs="TTBD7o00"/>
          <w:u w:val="single"/>
        </w:rPr>
        <w:t>.</w:t>
      </w:r>
    </w:p>
    <w:p w:rsidR="00AD15C4" w:rsidRPr="00226788" w:rsidRDefault="00AD15C4" w:rsidP="00AD15C4">
      <w:pPr>
        <w:pStyle w:val="Akapitzlist1"/>
        <w:ind w:left="0"/>
        <w:jc w:val="both"/>
      </w:pPr>
    </w:p>
    <w:p w:rsidR="00CD6D45" w:rsidRPr="00370A36" w:rsidRDefault="00370A36" w:rsidP="00370A36">
      <w:pPr>
        <w:pStyle w:val="Akapitzlist1"/>
        <w:ind w:left="0"/>
        <w:jc w:val="both"/>
        <w:rPr>
          <w:b/>
        </w:rPr>
      </w:pPr>
      <w:r w:rsidRPr="00370A36">
        <w:rPr>
          <w:b/>
        </w:rPr>
        <w:t>V</w:t>
      </w:r>
      <w:r w:rsidR="00373EF7">
        <w:rPr>
          <w:b/>
        </w:rPr>
        <w:t>.</w:t>
      </w:r>
      <w:r w:rsidRPr="00370A36">
        <w:rPr>
          <w:b/>
        </w:rPr>
        <w:t xml:space="preserve"> </w:t>
      </w:r>
      <w:r w:rsidR="00CD6D45" w:rsidRPr="00370A36">
        <w:rPr>
          <w:b/>
        </w:rPr>
        <w:t>Załączniki do ogłoszenia:</w:t>
      </w:r>
    </w:p>
    <w:p w:rsidR="00CD6D45" w:rsidRDefault="00E51212" w:rsidP="00CD6D45">
      <w:pPr>
        <w:pStyle w:val="Akapitzlist1"/>
        <w:numPr>
          <w:ilvl w:val="0"/>
          <w:numId w:val="23"/>
        </w:numPr>
        <w:jc w:val="both"/>
      </w:pPr>
      <w:r>
        <w:t>f</w:t>
      </w:r>
      <w:r w:rsidR="00D3591F">
        <w:t>ormularz ofertowy- załącznik nr 1</w:t>
      </w:r>
    </w:p>
    <w:p w:rsidR="00DD2281" w:rsidRDefault="00DD2281" w:rsidP="00CD6D45">
      <w:pPr>
        <w:pStyle w:val="Akapitzlist1"/>
        <w:numPr>
          <w:ilvl w:val="0"/>
          <w:numId w:val="23"/>
        </w:numPr>
        <w:jc w:val="both"/>
      </w:pPr>
      <w:r>
        <w:t xml:space="preserve">wzór umowy </w:t>
      </w:r>
      <w:r w:rsidR="00D3591F">
        <w:t>-z</w:t>
      </w:r>
      <w:r w:rsidR="00D630AF">
        <w:t xml:space="preserve">ałącznik nr 2 </w:t>
      </w:r>
    </w:p>
    <w:p w:rsidR="000B353E" w:rsidRDefault="000B353E" w:rsidP="00915408">
      <w:pPr>
        <w:tabs>
          <w:tab w:val="left" w:pos="2775"/>
          <w:tab w:val="center" w:pos="4536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320F9" w:rsidRDefault="005320F9" w:rsidP="00915408">
      <w:pPr>
        <w:tabs>
          <w:tab w:val="left" w:pos="2775"/>
          <w:tab w:val="center" w:pos="4536"/>
        </w:tabs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5408" w:rsidRDefault="0072741F" w:rsidP="00915408">
      <w:pPr>
        <w:tabs>
          <w:tab w:val="left" w:pos="2775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915EDE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15408" w:rsidRDefault="00915408" w:rsidP="00915408">
      <w:pPr>
        <w:tabs>
          <w:tab w:val="left" w:pos="2775"/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FORMULARZ OFERTOWY</w:t>
      </w:r>
    </w:p>
    <w:p w:rsidR="00915408" w:rsidRDefault="00915408" w:rsidP="00216F0B">
      <w:pPr>
        <w:pStyle w:val="Akapitzlist1"/>
        <w:numPr>
          <w:ilvl w:val="0"/>
          <w:numId w:val="25"/>
        </w:numPr>
        <w:suppressAutoHyphens/>
        <w:spacing w:after="200" w:line="276" w:lineRule="auto"/>
        <w:ind w:left="284" w:hanging="284"/>
        <w:jc w:val="both"/>
        <w:rPr>
          <w:b/>
        </w:rPr>
      </w:pPr>
      <w:r>
        <w:t xml:space="preserve">Zamawiający: </w:t>
      </w:r>
    </w:p>
    <w:p w:rsidR="00915408" w:rsidRDefault="00915408" w:rsidP="00216F0B">
      <w:pPr>
        <w:pStyle w:val="Akapitzlist1"/>
        <w:ind w:left="284"/>
        <w:jc w:val="both"/>
      </w:pPr>
      <w:r>
        <w:rPr>
          <w:b/>
        </w:rPr>
        <w:t>Gmina Janowice Wielkie ul. Kolejowa 2, 58-520 JANOWICE WIELKIE</w:t>
      </w:r>
    </w:p>
    <w:p w:rsidR="00915408" w:rsidRDefault="00915408" w:rsidP="00915408">
      <w:pPr>
        <w:pStyle w:val="Akapitzlist1"/>
        <w:jc w:val="both"/>
      </w:pPr>
    </w:p>
    <w:p w:rsidR="00915408" w:rsidRDefault="00915408" w:rsidP="00910239">
      <w:pPr>
        <w:pStyle w:val="Akapitzlist1"/>
        <w:ind w:left="0"/>
        <w:jc w:val="both"/>
      </w:pPr>
      <w:r>
        <w:t xml:space="preserve">W </w:t>
      </w:r>
      <w:r w:rsidR="00D630AF">
        <w:t>odpowiedzi na zapytanie ofertowe</w:t>
      </w:r>
      <w:r w:rsidRPr="000C49B0">
        <w:t xml:space="preserve"> Gminy Janowice Wielkie niniejszym składamy ofertę na</w:t>
      </w:r>
      <w:r w:rsidRPr="00AF6445">
        <w:t xml:space="preserve"> </w:t>
      </w:r>
      <w:r>
        <w:t>:</w:t>
      </w:r>
    </w:p>
    <w:p w:rsidR="00915408" w:rsidRPr="003C7600" w:rsidRDefault="00675386" w:rsidP="00334A1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„Dostawa zbiornika bezodpływowego z polietylenu HDPE, PEHD na szambo o     pojemności nie mniejszej niż 23m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i nie więcej niż 25m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7"/>
      </w:tblGrid>
      <w:tr w:rsidR="00915408" w:rsidRPr="004E3E0E" w:rsidTr="000B353E">
        <w:tc>
          <w:tcPr>
            <w:tcW w:w="2660" w:type="dxa"/>
            <w:vAlign w:val="center"/>
          </w:tcPr>
          <w:p w:rsidR="00915408" w:rsidRPr="00FF4BF3" w:rsidRDefault="00915408" w:rsidP="00FD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F3">
              <w:rPr>
                <w:rFonts w:ascii="Times New Roman" w:hAnsi="Times New Roman"/>
                <w:sz w:val="24"/>
                <w:szCs w:val="24"/>
              </w:rPr>
              <w:t>Pełna nazwa oferenta:</w:t>
            </w:r>
          </w:p>
        </w:tc>
        <w:tc>
          <w:tcPr>
            <w:tcW w:w="6557" w:type="dxa"/>
          </w:tcPr>
          <w:p w:rsidR="00915408" w:rsidRPr="00FF4BF3" w:rsidRDefault="00915408" w:rsidP="00FD3BF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5408" w:rsidRPr="00FF4BF3" w:rsidRDefault="00915408" w:rsidP="00FD3BF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408" w:rsidRPr="004E3E0E" w:rsidTr="000B353E">
        <w:trPr>
          <w:trHeight w:val="994"/>
        </w:trPr>
        <w:tc>
          <w:tcPr>
            <w:tcW w:w="2660" w:type="dxa"/>
            <w:vAlign w:val="center"/>
          </w:tcPr>
          <w:p w:rsidR="00915408" w:rsidRPr="00FF4BF3" w:rsidRDefault="00915408" w:rsidP="00FD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F3">
              <w:rPr>
                <w:rFonts w:ascii="Times New Roman" w:hAnsi="Times New Roman"/>
                <w:sz w:val="24"/>
                <w:szCs w:val="24"/>
              </w:rPr>
              <w:t>Adres lub siedziba oferenta, numer telefonu oraz numer NIP</w:t>
            </w:r>
          </w:p>
        </w:tc>
        <w:tc>
          <w:tcPr>
            <w:tcW w:w="6557" w:type="dxa"/>
          </w:tcPr>
          <w:p w:rsidR="00915408" w:rsidRPr="00FF4BF3" w:rsidRDefault="00915408" w:rsidP="00FD3BF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5408" w:rsidRPr="00FF4BF3" w:rsidRDefault="00915408" w:rsidP="00FD3BF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408" w:rsidRPr="004E3E0E" w:rsidTr="000B353E">
        <w:trPr>
          <w:trHeight w:val="835"/>
        </w:trPr>
        <w:tc>
          <w:tcPr>
            <w:tcW w:w="2660" w:type="dxa"/>
            <w:vAlign w:val="center"/>
          </w:tcPr>
          <w:p w:rsidR="00915408" w:rsidRPr="00FF4BF3" w:rsidRDefault="00915408" w:rsidP="00FD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F3">
              <w:rPr>
                <w:rFonts w:ascii="Times New Roman" w:hAnsi="Times New Roman"/>
                <w:sz w:val="24"/>
                <w:szCs w:val="24"/>
              </w:rPr>
              <w:t>Przedmiot zamówienia:</w:t>
            </w:r>
          </w:p>
        </w:tc>
        <w:tc>
          <w:tcPr>
            <w:tcW w:w="6557" w:type="dxa"/>
          </w:tcPr>
          <w:p w:rsidR="00915408" w:rsidRDefault="00915408" w:rsidP="00FD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408" w:rsidRPr="00FF4BF3" w:rsidRDefault="00675386" w:rsidP="006753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„Dostawa zbiornika bezodpływowego z polietylenu HDPE, PEHD na szambo o     pojemności nie mniejszej niż 23m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nie więcej niż 25m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915408" w:rsidRPr="004E3E0E" w:rsidTr="000B353E">
        <w:trPr>
          <w:trHeight w:val="70"/>
        </w:trPr>
        <w:tc>
          <w:tcPr>
            <w:tcW w:w="2660" w:type="dxa"/>
            <w:vAlign w:val="center"/>
          </w:tcPr>
          <w:p w:rsidR="00915408" w:rsidRPr="00915408" w:rsidRDefault="00915408" w:rsidP="00FD3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557" w:type="dxa"/>
            <w:vAlign w:val="center"/>
          </w:tcPr>
          <w:p w:rsidR="00915408" w:rsidRPr="00915408" w:rsidRDefault="00915408" w:rsidP="00FD3BFD">
            <w:pPr>
              <w:pStyle w:val="Akapitzlist1"/>
              <w:ind w:left="0"/>
              <w:jc w:val="both"/>
              <w:rPr>
                <w:highlight w:val="yellow"/>
              </w:rPr>
            </w:pPr>
          </w:p>
        </w:tc>
      </w:tr>
      <w:tr w:rsidR="00915408" w:rsidRPr="004E3E0E" w:rsidTr="000B353E">
        <w:tc>
          <w:tcPr>
            <w:tcW w:w="9217" w:type="dxa"/>
            <w:gridSpan w:val="2"/>
            <w:vAlign w:val="center"/>
          </w:tcPr>
          <w:p w:rsidR="00915408" w:rsidRDefault="00915408" w:rsidP="00FD3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Niniejszym </w:t>
            </w:r>
            <w:r w:rsidR="00F4774A">
              <w:rPr>
                <w:rFonts w:ascii="Times New Roman" w:hAnsi="Times New Roman"/>
                <w:sz w:val="24"/>
                <w:szCs w:val="24"/>
              </w:rPr>
              <w:t>oferuję wykonanie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C5C">
              <w:rPr>
                <w:rFonts w:ascii="Times New Roman" w:hAnsi="Times New Roman"/>
                <w:sz w:val="24"/>
                <w:szCs w:val="24"/>
              </w:rPr>
              <w:t>przedmio</w:t>
            </w:r>
            <w:r>
              <w:rPr>
                <w:rFonts w:ascii="Times New Roman" w:hAnsi="Times New Roman"/>
                <w:sz w:val="24"/>
                <w:szCs w:val="24"/>
              </w:rPr>
              <w:t>tu</w:t>
            </w:r>
            <w:r w:rsidRPr="003D3C5C">
              <w:rPr>
                <w:rFonts w:ascii="Times New Roman" w:hAnsi="Times New Roman"/>
                <w:sz w:val="24"/>
                <w:szCs w:val="24"/>
              </w:rPr>
              <w:t xml:space="preserve"> zamówienia</w:t>
            </w:r>
            <w:r w:rsidR="00B97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77636" w:rsidRPr="004E3E0E" w:rsidTr="000B353E"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77636" w:rsidRPr="00477AA8" w:rsidRDefault="00675386" w:rsidP="003A2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„Dostawę zbiornika bezodpływowego z polietylenu HDPE, PEHD na szambo o     pojemności nie mniejszej niż 23m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nie więcej niż 25m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6557" w:type="dxa"/>
            <w:tcBorders>
              <w:left w:val="single" w:sz="4" w:space="0" w:color="auto"/>
            </w:tcBorders>
            <w:vAlign w:val="center"/>
          </w:tcPr>
          <w:p w:rsidR="00877636" w:rsidRDefault="004D540A" w:rsidP="0087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netto…………….....................…złotych</w:t>
            </w:r>
          </w:p>
          <w:p w:rsidR="00877636" w:rsidRDefault="00877636" w:rsidP="0087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brutto…………………………</w:t>
            </w:r>
            <w:r w:rsidRPr="00EF7D6D">
              <w:rPr>
                <w:rFonts w:ascii="Times New Roman" w:hAnsi="Times New Roman" w:cs="Times New Roman"/>
                <w:sz w:val="24"/>
                <w:szCs w:val="24"/>
              </w:rPr>
              <w:t>złotych</w:t>
            </w:r>
          </w:p>
          <w:p w:rsidR="00877636" w:rsidRDefault="00877636" w:rsidP="0087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636" w:rsidRDefault="00877636" w:rsidP="0087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F7D6D">
              <w:rPr>
                <w:rFonts w:ascii="Times New Roman" w:hAnsi="Times New Roman" w:cs="Times New Roman"/>
                <w:sz w:val="24"/>
                <w:szCs w:val="24"/>
              </w:rPr>
              <w:t>słownie</w:t>
            </w:r>
            <w:r w:rsidR="004D540A"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  <w:r w:rsidRPr="00EF7D6D">
              <w:rPr>
                <w:rFonts w:ascii="Times New Roman" w:hAnsi="Times New Roman" w:cs="Times New Roman"/>
                <w:sz w:val="24"/>
                <w:szCs w:val="24"/>
              </w:rPr>
              <w:t>:……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F7D6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………………………………………)</w:t>
            </w:r>
          </w:p>
          <w:p w:rsidR="00877636" w:rsidRDefault="00877636" w:rsidP="0087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408" w:rsidRPr="00C12BEC" w:rsidRDefault="00E60475" w:rsidP="00E60475">
      <w:pPr>
        <w:pStyle w:val="Akapitzlist1"/>
        <w:numPr>
          <w:ilvl w:val="0"/>
          <w:numId w:val="25"/>
        </w:numPr>
        <w:jc w:val="both"/>
        <w:rPr>
          <w:rFonts w:eastAsia="Times New Roman"/>
          <w:b/>
        </w:rPr>
      </w:pPr>
      <w:r>
        <w:rPr>
          <w:rFonts w:eastAsia="Times New Roman"/>
          <w:b/>
        </w:rPr>
        <w:t>Termin płatn</w:t>
      </w:r>
      <w:r w:rsidR="00C12BEC">
        <w:rPr>
          <w:rFonts w:eastAsia="Times New Roman"/>
          <w:b/>
        </w:rPr>
        <w:t xml:space="preserve">ości: </w:t>
      </w:r>
      <w:r w:rsidR="00910239">
        <w:rPr>
          <w:rFonts w:eastAsia="Times New Roman"/>
          <w:b/>
        </w:rPr>
        <w:t xml:space="preserve">w ciągu </w:t>
      </w:r>
      <w:r w:rsidR="00C12BEC">
        <w:rPr>
          <w:rFonts w:eastAsia="Times New Roman"/>
          <w:b/>
        </w:rPr>
        <w:t xml:space="preserve">30 dni </w:t>
      </w:r>
      <w:r w:rsidR="00C12BEC" w:rsidRPr="00C12BEC">
        <w:rPr>
          <w:b/>
          <w:color w:val="000000"/>
        </w:rPr>
        <w:t>od daty potwie</w:t>
      </w:r>
      <w:r w:rsidR="00910239">
        <w:rPr>
          <w:b/>
          <w:color w:val="000000"/>
        </w:rPr>
        <w:t>rdzenia odbioru przedmiotu zamówienia</w:t>
      </w:r>
      <w:r w:rsidR="00C12BEC">
        <w:rPr>
          <w:b/>
          <w:color w:val="000000"/>
        </w:rPr>
        <w:t xml:space="preserve"> i  otrzymania</w:t>
      </w:r>
      <w:r w:rsidR="00C12BEC" w:rsidRPr="00C12BEC">
        <w:rPr>
          <w:b/>
          <w:color w:val="000000"/>
        </w:rPr>
        <w:t xml:space="preserve"> faktury VAT</w:t>
      </w:r>
    </w:p>
    <w:p w:rsidR="00E60475" w:rsidRPr="00C12BEC" w:rsidRDefault="00E60475" w:rsidP="00E60475">
      <w:pPr>
        <w:pStyle w:val="Akapitzlist1"/>
        <w:jc w:val="both"/>
        <w:rPr>
          <w:rFonts w:eastAsia="Times New Roman"/>
          <w:b/>
        </w:rPr>
      </w:pPr>
    </w:p>
    <w:p w:rsidR="00216F0B" w:rsidRDefault="00216F0B" w:rsidP="00ED359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Oświadczamy, że c</w:t>
      </w:r>
      <w:r w:rsidRPr="00910239">
        <w:rPr>
          <w:rFonts w:ascii="Times New Roman" w:eastAsia="Times New Roman" w:hAnsi="Times New Roman"/>
          <w:sz w:val="24"/>
          <w:szCs w:val="24"/>
        </w:rPr>
        <w:t xml:space="preserve">eny jednostkowe wyposażenia oraz łączna cena brutto zamówienia </w:t>
      </w:r>
      <w:r>
        <w:rPr>
          <w:rFonts w:ascii="Times New Roman" w:eastAsia="Times New Roman" w:hAnsi="Times New Roman"/>
          <w:sz w:val="24"/>
          <w:szCs w:val="24"/>
        </w:rPr>
        <w:t xml:space="preserve">przedstawione </w:t>
      </w:r>
      <w:r w:rsidRPr="00910239">
        <w:rPr>
          <w:rFonts w:ascii="Times New Roman" w:eastAsia="Times New Roman" w:hAnsi="Times New Roman"/>
          <w:sz w:val="24"/>
          <w:szCs w:val="24"/>
        </w:rPr>
        <w:t xml:space="preserve"> w</w:t>
      </w:r>
      <w:r w:rsidRPr="00216F0B">
        <w:rPr>
          <w:rFonts w:ascii="Times New Roman" w:eastAsia="Times New Roman" w:hAnsi="Times New Roman"/>
          <w:sz w:val="24"/>
          <w:szCs w:val="24"/>
        </w:rPr>
        <w:t xml:space="preserve"> </w:t>
      </w:r>
      <w:r w:rsidRPr="00910239">
        <w:rPr>
          <w:rFonts w:ascii="Times New Roman" w:eastAsia="Times New Roman" w:hAnsi="Times New Roman"/>
          <w:sz w:val="24"/>
          <w:szCs w:val="24"/>
        </w:rPr>
        <w:t>formularzu ofertowym</w:t>
      </w:r>
      <w:r>
        <w:rPr>
          <w:rFonts w:ascii="Times New Roman" w:eastAsia="Times New Roman" w:hAnsi="Times New Roman"/>
          <w:sz w:val="24"/>
          <w:szCs w:val="24"/>
        </w:rPr>
        <w:t xml:space="preserve"> obejmują wszystkie koszty Wykonawcy, związane z terminowym i prawidłowym wykonaniem przedmiotu zamówienia oraz warunkami i wytycznymi stawianymi przez Zamawiającego, odnoszące się do przedmiotu zamówienia, koszty </w:t>
      </w:r>
      <w:r w:rsidR="00D54801">
        <w:rPr>
          <w:rFonts w:ascii="Times New Roman" w:eastAsia="Times New Roman" w:hAnsi="Times New Roman"/>
          <w:sz w:val="24"/>
          <w:szCs w:val="24"/>
        </w:rPr>
        <w:t>uzgodnień, transportu</w:t>
      </w:r>
      <w:r w:rsidR="00AE778B">
        <w:rPr>
          <w:rFonts w:ascii="Times New Roman" w:eastAsia="Times New Roman" w:hAnsi="Times New Roman"/>
          <w:sz w:val="24"/>
          <w:szCs w:val="24"/>
        </w:rPr>
        <w:t>, rozładunku</w:t>
      </w:r>
      <w:r w:rsidR="00EC46FB">
        <w:rPr>
          <w:rFonts w:ascii="Times New Roman" w:eastAsia="Times New Roman" w:hAnsi="Times New Roman"/>
          <w:sz w:val="24"/>
          <w:szCs w:val="24"/>
        </w:rPr>
        <w:t>, gwarancji i u</w:t>
      </w:r>
      <w:r w:rsidR="009A2D90">
        <w:rPr>
          <w:rFonts w:ascii="Times New Roman" w:eastAsia="Times New Roman" w:hAnsi="Times New Roman"/>
          <w:sz w:val="24"/>
          <w:szCs w:val="24"/>
        </w:rPr>
        <w:t>bezpieczenia</w:t>
      </w:r>
      <w:r>
        <w:rPr>
          <w:rFonts w:ascii="Times New Roman" w:eastAsia="Times New Roman" w:hAnsi="Times New Roman"/>
          <w:sz w:val="24"/>
          <w:szCs w:val="24"/>
        </w:rPr>
        <w:t xml:space="preserve"> oraz wszystkie wymagane przepisami prawa podatki i opłaty.</w:t>
      </w:r>
    </w:p>
    <w:p w:rsidR="00A47B8B" w:rsidRDefault="00A47B8B" w:rsidP="00A47B8B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47B8B" w:rsidRDefault="00A47B8B" w:rsidP="00ED359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Oświadczamy, że zapoznaliśmy się z treścią zapytania ofertowego i jego załącznikami, wszelkimi zmianami wprowadzonymi przez Zamawiającego w trakcie postępowania, w związku z powyższym nie wnosimy żadnych zastrzeżeń.</w:t>
      </w:r>
    </w:p>
    <w:p w:rsidR="00A47B8B" w:rsidRPr="00A47B8B" w:rsidRDefault="00A47B8B" w:rsidP="00A47B8B">
      <w:pPr>
        <w:pStyle w:val="Akapitzlist"/>
        <w:rPr>
          <w:rFonts w:ascii="Times New Roman" w:eastAsia="Times New Roman" w:hAnsi="Times New Roman"/>
          <w:sz w:val="24"/>
          <w:szCs w:val="24"/>
        </w:rPr>
      </w:pPr>
    </w:p>
    <w:p w:rsidR="00A47B8B" w:rsidRDefault="00A47B8B" w:rsidP="00ED359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Oświadczamy, iż uzyskaliśmy wszelkie niezbędne informacje do przygotowania oferty i wykonania zamówienia. </w:t>
      </w:r>
    </w:p>
    <w:p w:rsidR="00A47B8B" w:rsidRPr="00A47B8B" w:rsidRDefault="00A47B8B" w:rsidP="00A47B8B">
      <w:pPr>
        <w:pStyle w:val="Akapitzlist"/>
        <w:rPr>
          <w:rFonts w:ascii="Times New Roman" w:eastAsia="Times New Roman" w:hAnsi="Times New Roman"/>
          <w:sz w:val="24"/>
          <w:szCs w:val="24"/>
        </w:rPr>
      </w:pPr>
    </w:p>
    <w:p w:rsidR="00A47B8B" w:rsidRDefault="00A47B8B" w:rsidP="00ED359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Oświadczamy, że załączony do zapytania ofertowego wzór umowy został przez nas zaakceptowany bez zastrzeżeń i zobowiązujemy się w przypadku wyboru naszej oferty </w:t>
      </w:r>
      <w:r w:rsidR="0011564E">
        <w:rPr>
          <w:rFonts w:ascii="Times New Roman" w:eastAsia="Times New Roman" w:hAnsi="Times New Roman"/>
          <w:sz w:val="24"/>
          <w:szCs w:val="24"/>
        </w:rPr>
        <w:t xml:space="preserve">do zawarcia umowy na zawartych tam warunkach, w miejscu i terminie wyznaczonym </w:t>
      </w:r>
      <w:r w:rsidR="00D0583A">
        <w:rPr>
          <w:rFonts w:ascii="Times New Roman" w:eastAsia="Times New Roman" w:hAnsi="Times New Roman"/>
          <w:sz w:val="24"/>
          <w:szCs w:val="24"/>
        </w:rPr>
        <w:t>przez Zamawiają</w:t>
      </w:r>
      <w:r w:rsidR="0011564E">
        <w:rPr>
          <w:rFonts w:ascii="Times New Roman" w:eastAsia="Times New Roman" w:hAnsi="Times New Roman"/>
          <w:sz w:val="24"/>
          <w:szCs w:val="24"/>
        </w:rPr>
        <w:t xml:space="preserve">cego. </w:t>
      </w:r>
    </w:p>
    <w:p w:rsidR="00C274AD" w:rsidRPr="00C274AD" w:rsidRDefault="00C274AD" w:rsidP="00C274AD">
      <w:pPr>
        <w:pStyle w:val="Akapitzlist"/>
        <w:rPr>
          <w:rFonts w:ascii="Times New Roman" w:eastAsia="Times New Roman" w:hAnsi="Times New Roman"/>
          <w:sz w:val="24"/>
          <w:szCs w:val="24"/>
        </w:rPr>
      </w:pPr>
    </w:p>
    <w:p w:rsidR="00910239" w:rsidRDefault="00910239" w:rsidP="00CE6AD9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Termin rozpoczęcia wykonywania przedmiotu zamówienia: </w:t>
      </w:r>
      <w:r w:rsidRPr="00910239">
        <w:rPr>
          <w:rFonts w:ascii="Times New Roman" w:eastAsia="Times New Roman" w:hAnsi="Times New Roman"/>
          <w:b/>
          <w:sz w:val="24"/>
          <w:szCs w:val="24"/>
        </w:rPr>
        <w:t xml:space="preserve">w dniu zawarcia umowy </w:t>
      </w:r>
    </w:p>
    <w:p w:rsidR="00910239" w:rsidRPr="00910239" w:rsidRDefault="00910239" w:rsidP="00CE6AD9">
      <w:pPr>
        <w:pStyle w:val="Akapitzli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0239">
        <w:rPr>
          <w:rFonts w:ascii="Times New Roman" w:eastAsia="Times New Roman" w:hAnsi="Times New Roman"/>
          <w:sz w:val="24"/>
          <w:szCs w:val="24"/>
        </w:rPr>
        <w:t>Termin zakończenia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10239">
        <w:rPr>
          <w:rFonts w:ascii="Times New Roman" w:eastAsia="Times New Roman" w:hAnsi="Times New Roman"/>
          <w:sz w:val="24"/>
          <w:szCs w:val="24"/>
        </w:rPr>
        <w:t xml:space="preserve">wykonywania przedmiotu zamówienia: </w:t>
      </w:r>
      <w:r w:rsidR="00AE778B">
        <w:rPr>
          <w:rFonts w:ascii="Times New Roman" w:eastAsia="Times New Roman" w:hAnsi="Times New Roman"/>
          <w:b/>
          <w:sz w:val="24"/>
          <w:szCs w:val="24"/>
        </w:rPr>
        <w:t>do 7 dni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od dnia zawarcia umowy </w:t>
      </w:r>
    </w:p>
    <w:p w:rsidR="00ED359F" w:rsidRPr="00910239" w:rsidRDefault="00ED359F" w:rsidP="00ED359F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15408" w:rsidRPr="00EF7D6D" w:rsidRDefault="00ED359F" w:rsidP="00CE6AD9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15408">
        <w:rPr>
          <w:rFonts w:ascii="Times New Roman" w:hAnsi="Times New Roman" w:cs="Times New Roman"/>
          <w:sz w:val="24"/>
          <w:szCs w:val="24"/>
        </w:rPr>
        <w:t>świadczamy, że zapoznaliśmy się z treścią zapytania ofertowego, nie wnosimy zastrzeżeń do jego treści oraz oświadczamy, że:</w:t>
      </w:r>
    </w:p>
    <w:p w:rsidR="00915408" w:rsidRPr="00FC5B48" w:rsidRDefault="00915408" w:rsidP="004607F6">
      <w:pPr>
        <w:spacing w:after="0"/>
        <w:ind w:left="720"/>
        <w:jc w:val="both"/>
        <w:rPr>
          <w:rFonts w:ascii="Times New Roman" w:hAnsi="Times New Roman"/>
          <w:color w:val="000000"/>
        </w:rPr>
      </w:pPr>
      <w:r w:rsidRPr="00FC5B48">
        <w:rPr>
          <w:rFonts w:ascii="Times New Roman" w:hAnsi="Times New Roman"/>
          <w:color w:val="000000"/>
        </w:rPr>
        <w:t xml:space="preserve">1) posiadam uprawnienia do wykonywania określonej działalności lub czynności, jeżeli </w:t>
      </w:r>
      <w:r>
        <w:rPr>
          <w:rFonts w:ascii="Times New Roman" w:hAnsi="Times New Roman"/>
          <w:color w:val="000000"/>
        </w:rPr>
        <w:t>przepis</w:t>
      </w:r>
      <w:r w:rsidRPr="00FC5B48">
        <w:rPr>
          <w:rFonts w:ascii="Times New Roman" w:hAnsi="Times New Roman"/>
          <w:color w:val="000000"/>
        </w:rPr>
        <w:t xml:space="preserve">y </w:t>
      </w:r>
      <w:r>
        <w:rPr>
          <w:rFonts w:ascii="Times New Roman" w:hAnsi="Times New Roman"/>
          <w:color w:val="000000"/>
        </w:rPr>
        <w:t xml:space="preserve">prawa </w:t>
      </w:r>
      <w:r w:rsidRPr="00FC5B48">
        <w:rPr>
          <w:rFonts w:ascii="Times New Roman" w:hAnsi="Times New Roman"/>
          <w:color w:val="000000"/>
        </w:rPr>
        <w:t>nakładają obowiązek posiadania takich uprawnień;</w:t>
      </w:r>
    </w:p>
    <w:p w:rsidR="00915408" w:rsidRPr="00FC5B48" w:rsidRDefault="00915408" w:rsidP="004607F6">
      <w:pPr>
        <w:spacing w:after="0"/>
        <w:ind w:left="720"/>
        <w:jc w:val="both"/>
        <w:rPr>
          <w:rFonts w:ascii="Times New Roman" w:hAnsi="Times New Roman"/>
          <w:color w:val="000000"/>
        </w:rPr>
      </w:pPr>
      <w:r w:rsidRPr="00FC5B48">
        <w:rPr>
          <w:rFonts w:ascii="Times New Roman" w:hAnsi="Times New Roman"/>
          <w:color w:val="000000"/>
        </w:rPr>
        <w:t>2) posiadam niezbędną wiedzę i doświadczenie;</w:t>
      </w:r>
    </w:p>
    <w:p w:rsidR="00915408" w:rsidRPr="00FC5B48" w:rsidRDefault="00915408" w:rsidP="004607F6">
      <w:pPr>
        <w:spacing w:after="0"/>
        <w:ind w:left="720"/>
        <w:jc w:val="both"/>
        <w:rPr>
          <w:rFonts w:ascii="Times New Roman" w:hAnsi="Times New Roman"/>
          <w:color w:val="000000"/>
        </w:rPr>
      </w:pPr>
      <w:r w:rsidRPr="00FC5B48">
        <w:rPr>
          <w:rFonts w:ascii="Times New Roman" w:hAnsi="Times New Roman"/>
          <w:color w:val="000000"/>
        </w:rPr>
        <w:t xml:space="preserve">3) dysponuje potencjałem technicznym i osobami zdolnymi do wykonania zamówienia; </w:t>
      </w:r>
    </w:p>
    <w:p w:rsidR="00915408" w:rsidRPr="00FC5B48" w:rsidRDefault="00915408" w:rsidP="004607F6">
      <w:pPr>
        <w:spacing w:after="0"/>
        <w:ind w:left="720"/>
        <w:jc w:val="both"/>
        <w:rPr>
          <w:rFonts w:ascii="Times New Roman" w:hAnsi="Times New Roman"/>
          <w:color w:val="000000"/>
        </w:rPr>
      </w:pPr>
      <w:r w:rsidRPr="00FC5B48">
        <w:rPr>
          <w:rFonts w:ascii="Times New Roman" w:hAnsi="Times New Roman"/>
          <w:color w:val="000000"/>
        </w:rPr>
        <w:t xml:space="preserve">4) znajduję się w sytuacji ekonomicznej i finansowej zapewniającej wykonanie zamówienia; </w:t>
      </w:r>
    </w:p>
    <w:p w:rsidR="00915408" w:rsidRPr="00FC5B48" w:rsidRDefault="00915408" w:rsidP="004607F6">
      <w:pPr>
        <w:spacing w:after="0"/>
        <w:ind w:left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Pr="00FC5B48">
        <w:rPr>
          <w:rFonts w:ascii="Times New Roman" w:hAnsi="Times New Roman"/>
          <w:color w:val="000000"/>
        </w:rPr>
        <w:t>) zapoznałem się z opisem przedmiotu zamówienia i zobowiązuję się do spełnienia wszystkich wymogów obligatoryjnych.</w:t>
      </w:r>
    </w:p>
    <w:p w:rsidR="00915408" w:rsidRDefault="00915408" w:rsidP="00915408">
      <w:pPr>
        <w:spacing w:after="0" w:line="360" w:lineRule="auto"/>
        <w:rPr>
          <w:rFonts w:ascii="Times New Roman" w:hAnsi="Times New Roman"/>
          <w:sz w:val="24"/>
        </w:rPr>
      </w:pPr>
    </w:p>
    <w:p w:rsidR="004607F6" w:rsidRDefault="004607F6" w:rsidP="00915408">
      <w:pPr>
        <w:spacing w:after="0" w:line="360" w:lineRule="auto"/>
        <w:rPr>
          <w:rFonts w:ascii="Times New Roman" w:hAnsi="Times New Roman"/>
          <w:sz w:val="24"/>
        </w:rPr>
      </w:pPr>
    </w:p>
    <w:p w:rsidR="00915408" w:rsidRDefault="00915408" w:rsidP="0091540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……………………..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…………………….</w:t>
      </w:r>
      <w:r>
        <w:rPr>
          <w:rFonts w:ascii="Times New Roman" w:hAnsi="Times New Roman"/>
          <w:sz w:val="24"/>
        </w:rPr>
        <w:tab/>
        <w:t xml:space="preserve">            </w:t>
      </w:r>
      <w:r>
        <w:rPr>
          <w:rFonts w:ascii="Times New Roman" w:hAnsi="Times New Roman"/>
          <w:sz w:val="24"/>
        </w:rPr>
        <w:tab/>
        <w:t>…………………….</w:t>
      </w:r>
    </w:p>
    <w:p w:rsidR="00915408" w:rsidRDefault="00915408" w:rsidP="00915408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Miejscowość i data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(imię i nazwisko osoby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(</w:t>
      </w:r>
      <w:r w:rsidRPr="00AF6D21">
        <w:rPr>
          <w:rFonts w:ascii="Times New Roman" w:hAnsi="Times New Roman"/>
          <w:vertAlign w:val="superscript"/>
        </w:rPr>
        <w:t>podpis i pieczęć</w:t>
      </w:r>
      <w:r>
        <w:rPr>
          <w:rFonts w:ascii="Times New Roman" w:hAnsi="Times New Roman"/>
          <w:vertAlign w:val="superscript"/>
        </w:rPr>
        <w:t xml:space="preserve"> osoby</w:t>
      </w:r>
    </w:p>
    <w:p w:rsidR="00915408" w:rsidRDefault="00915408" w:rsidP="00915408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uprawnionej do reprezentowania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uprawnionej do reprezentowania</w:t>
      </w:r>
    </w:p>
    <w:p w:rsidR="0072741F" w:rsidRDefault="00915408" w:rsidP="00F537C7">
      <w:pPr>
        <w:spacing w:after="0" w:line="240" w:lineRule="auto"/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            oferenta)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             oferenta)</w:t>
      </w:r>
      <w:r>
        <w:rPr>
          <w:rFonts w:ascii="Times New Roman" w:hAnsi="Times New Roman"/>
        </w:rPr>
        <w:t xml:space="preserve"> </w:t>
      </w:r>
    </w:p>
    <w:sectPr w:rsidR="0072741F" w:rsidSect="0070043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D8A" w:rsidRDefault="006E1D8A">
      <w:pPr>
        <w:spacing w:after="0" w:line="240" w:lineRule="auto"/>
      </w:pPr>
      <w:r>
        <w:separator/>
      </w:r>
    </w:p>
  </w:endnote>
  <w:endnote w:type="continuationSeparator" w:id="1">
    <w:p w:rsidR="006E1D8A" w:rsidRDefault="006E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8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TBD7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43D" w:rsidRDefault="00D40B95">
    <w:pPr>
      <w:pStyle w:val="Stopka"/>
      <w:jc w:val="right"/>
    </w:pPr>
    <w:r>
      <w:fldChar w:fldCharType="begin"/>
    </w:r>
    <w:r w:rsidR="0020200F">
      <w:instrText xml:space="preserve"> PAGE   \* MERGEFORMAT </w:instrText>
    </w:r>
    <w:r>
      <w:fldChar w:fldCharType="separate"/>
    </w:r>
    <w:r w:rsidR="006946ED">
      <w:rPr>
        <w:noProof/>
      </w:rPr>
      <w:t>1</w:t>
    </w:r>
    <w:r>
      <w:rPr>
        <w:noProof/>
      </w:rPr>
      <w:fldChar w:fldCharType="end"/>
    </w:r>
  </w:p>
  <w:p w:rsidR="0070043D" w:rsidRDefault="007004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D8A" w:rsidRDefault="006E1D8A">
      <w:pPr>
        <w:spacing w:after="0" w:line="240" w:lineRule="auto"/>
      </w:pPr>
      <w:r>
        <w:separator/>
      </w:r>
    </w:p>
  </w:footnote>
  <w:footnote w:type="continuationSeparator" w:id="1">
    <w:p w:rsidR="006E1D8A" w:rsidRDefault="006E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43D" w:rsidRDefault="00915408" w:rsidP="0070043D">
    <w:pPr>
      <w:pStyle w:val="Nagwek"/>
      <w:jc w:val="center"/>
    </w:pPr>
    <w:r>
      <w:rPr>
        <w:noProof/>
      </w:rPr>
      <w:t xml:space="preserve">                                                                               </w:t>
    </w:r>
    <w:r w:rsidR="00C3648C">
      <w:rPr>
        <w:noProof/>
      </w:rPr>
      <w:drawing>
        <wp:inline distT="0" distB="0" distL="0" distR="0">
          <wp:extent cx="952500" cy="7905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</w:t>
    </w:r>
    <w:r>
      <w:rPr>
        <w:noProof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338"/>
    <w:multiLevelType w:val="hybridMultilevel"/>
    <w:tmpl w:val="4FBC5DFC"/>
    <w:lvl w:ilvl="0" w:tplc="D93A1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55D"/>
    <w:multiLevelType w:val="hybridMultilevel"/>
    <w:tmpl w:val="9C00421C"/>
    <w:lvl w:ilvl="0" w:tplc="AB904FA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810D3E"/>
    <w:multiLevelType w:val="multilevel"/>
    <w:tmpl w:val="9A5EAE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D0D675E"/>
    <w:multiLevelType w:val="hybridMultilevel"/>
    <w:tmpl w:val="E3CE1814"/>
    <w:lvl w:ilvl="0" w:tplc="1AEC1D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D8550F"/>
    <w:multiLevelType w:val="hybridMultilevel"/>
    <w:tmpl w:val="DEF4D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A1F7C"/>
    <w:multiLevelType w:val="hybridMultilevel"/>
    <w:tmpl w:val="3E243566"/>
    <w:lvl w:ilvl="0" w:tplc="792030D8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1C0C22F0"/>
    <w:multiLevelType w:val="hybridMultilevel"/>
    <w:tmpl w:val="9CB2CE86"/>
    <w:lvl w:ilvl="0" w:tplc="6B68D7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A86183"/>
    <w:multiLevelType w:val="hybridMultilevel"/>
    <w:tmpl w:val="4FBC5DFC"/>
    <w:lvl w:ilvl="0" w:tplc="D93A1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639B7"/>
    <w:multiLevelType w:val="hybridMultilevel"/>
    <w:tmpl w:val="B6243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E3607"/>
    <w:multiLevelType w:val="hybridMultilevel"/>
    <w:tmpl w:val="75C8EA66"/>
    <w:lvl w:ilvl="0" w:tplc="53A68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D8347D"/>
    <w:multiLevelType w:val="hybridMultilevel"/>
    <w:tmpl w:val="E2C65004"/>
    <w:lvl w:ilvl="0" w:tplc="1298AE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60368D"/>
    <w:multiLevelType w:val="hybridMultilevel"/>
    <w:tmpl w:val="DA1E35E4"/>
    <w:lvl w:ilvl="0" w:tplc="BBD2E394">
      <w:start w:val="1"/>
      <w:numFmt w:val="decimal"/>
      <w:lvlText w:val="%1)"/>
      <w:lvlJc w:val="left"/>
      <w:pPr>
        <w:ind w:left="2062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97D34"/>
    <w:multiLevelType w:val="multilevel"/>
    <w:tmpl w:val="E75EB3E8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3A340AEF"/>
    <w:multiLevelType w:val="hybridMultilevel"/>
    <w:tmpl w:val="7C52F816"/>
    <w:lvl w:ilvl="0" w:tplc="06EE16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0A185D"/>
    <w:multiLevelType w:val="hybridMultilevel"/>
    <w:tmpl w:val="B394A4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EC1249C"/>
    <w:multiLevelType w:val="hybridMultilevel"/>
    <w:tmpl w:val="3DF2D3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506A67"/>
    <w:multiLevelType w:val="hybridMultilevel"/>
    <w:tmpl w:val="938C0BBA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81B80E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2" w:tplc="185E3DE6">
      <w:start w:val="3"/>
      <w:numFmt w:val="upperRoman"/>
      <w:lvlText w:val="%3&gt;"/>
      <w:lvlJc w:val="left"/>
      <w:pPr>
        <w:ind w:left="3048" w:hanging="720"/>
      </w:pPr>
      <w:rPr>
        <w:rFonts w:hint="default"/>
      </w:rPr>
    </w:lvl>
    <w:lvl w:ilvl="3" w:tplc="4AB6B27E">
      <w:start w:val="5"/>
      <w:numFmt w:val="decimal"/>
      <w:lvlText w:val="%4)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680621"/>
    <w:multiLevelType w:val="hybridMultilevel"/>
    <w:tmpl w:val="B61273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D6322F"/>
    <w:multiLevelType w:val="hybridMultilevel"/>
    <w:tmpl w:val="EB107B70"/>
    <w:lvl w:ilvl="0" w:tplc="FBF0BC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C45E75"/>
    <w:multiLevelType w:val="hybridMultilevel"/>
    <w:tmpl w:val="BA48E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12364"/>
    <w:multiLevelType w:val="hybridMultilevel"/>
    <w:tmpl w:val="F7A4DA6A"/>
    <w:lvl w:ilvl="0" w:tplc="95CC3D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70544C"/>
    <w:multiLevelType w:val="multilevel"/>
    <w:tmpl w:val="DC02B24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1800" w:hanging="1800"/>
      </w:pPr>
      <w:rPr>
        <w:rFonts w:hint="default"/>
      </w:rPr>
    </w:lvl>
  </w:abstractNum>
  <w:abstractNum w:abstractNumId="22">
    <w:nsid w:val="60E32E10"/>
    <w:multiLevelType w:val="multilevel"/>
    <w:tmpl w:val="A604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43E78E6"/>
    <w:multiLevelType w:val="hybridMultilevel"/>
    <w:tmpl w:val="742887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991DF7"/>
    <w:multiLevelType w:val="multilevel"/>
    <w:tmpl w:val="749605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6D8F43FF"/>
    <w:multiLevelType w:val="hybridMultilevel"/>
    <w:tmpl w:val="BA48E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A5C85"/>
    <w:multiLevelType w:val="hybridMultilevel"/>
    <w:tmpl w:val="32623EA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F574F"/>
    <w:multiLevelType w:val="hybridMultilevel"/>
    <w:tmpl w:val="3E523F80"/>
    <w:lvl w:ilvl="0" w:tplc="CE24E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8F5604"/>
    <w:multiLevelType w:val="multilevel"/>
    <w:tmpl w:val="5C5A3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A4D41E6"/>
    <w:multiLevelType w:val="hybridMultilevel"/>
    <w:tmpl w:val="F8B86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AF278ED"/>
    <w:multiLevelType w:val="hybridMultilevel"/>
    <w:tmpl w:val="CCB00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056AE"/>
    <w:multiLevelType w:val="multilevel"/>
    <w:tmpl w:val="D7EAD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E7A7514"/>
    <w:multiLevelType w:val="hybridMultilevel"/>
    <w:tmpl w:val="F94687D6"/>
    <w:lvl w:ilvl="0" w:tplc="251E48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6"/>
  </w:num>
  <w:num w:numId="5">
    <w:abstractNumId w:val="18"/>
  </w:num>
  <w:num w:numId="6">
    <w:abstractNumId w:val="28"/>
  </w:num>
  <w:num w:numId="7">
    <w:abstractNumId w:val="10"/>
  </w:num>
  <w:num w:numId="8">
    <w:abstractNumId w:val="22"/>
  </w:num>
  <w:num w:numId="9">
    <w:abstractNumId w:val="5"/>
  </w:num>
  <w:num w:numId="10">
    <w:abstractNumId w:val="31"/>
  </w:num>
  <w:num w:numId="11">
    <w:abstractNumId w:val="25"/>
  </w:num>
  <w:num w:numId="12">
    <w:abstractNumId w:val="24"/>
  </w:num>
  <w:num w:numId="13">
    <w:abstractNumId w:val="19"/>
  </w:num>
  <w:num w:numId="14">
    <w:abstractNumId w:val="9"/>
  </w:num>
  <w:num w:numId="15">
    <w:abstractNumId w:val="11"/>
  </w:num>
  <w:num w:numId="16">
    <w:abstractNumId w:val="23"/>
  </w:num>
  <w:num w:numId="17">
    <w:abstractNumId w:val="16"/>
  </w:num>
  <w:num w:numId="18">
    <w:abstractNumId w:val="1"/>
  </w:num>
  <w:num w:numId="19">
    <w:abstractNumId w:val="14"/>
  </w:num>
  <w:num w:numId="20">
    <w:abstractNumId w:val="17"/>
  </w:num>
  <w:num w:numId="21">
    <w:abstractNumId w:val="29"/>
  </w:num>
  <w:num w:numId="22">
    <w:abstractNumId w:val="8"/>
  </w:num>
  <w:num w:numId="23">
    <w:abstractNumId w:val="20"/>
  </w:num>
  <w:num w:numId="24">
    <w:abstractNumId w:val="0"/>
  </w:num>
  <w:num w:numId="25">
    <w:abstractNumId w:val="2"/>
  </w:num>
  <w:num w:numId="26">
    <w:abstractNumId w:val="30"/>
  </w:num>
  <w:num w:numId="27">
    <w:abstractNumId w:val="12"/>
  </w:num>
  <w:num w:numId="28">
    <w:abstractNumId w:val="32"/>
  </w:num>
  <w:num w:numId="29">
    <w:abstractNumId w:val="27"/>
  </w:num>
  <w:num w:numId="30">
    <w:abstractNumId w:val="26"/>
  </w:num>
  <w:num w:numId="31">
    <w:abstractNumId w:val="21"/>
  </w:num>
  <w:num w:numId="32">
    <w:abstractNumId w:val="15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8E5"/>
    <w:rsid w:val="000237BE"/>
    <w:rsid w:val="00023B46"/>
    <w:rsid w:val="000247DB"/>
    <w:rsid w:val="00031AF2"/>
    <w:rsid w:val="00056A78"/>
    <w:rsid w:val="00056D35"/>
    <w:rsid w:val="000A3466"/>
    <w:rsid w:val="000B2537"/>
    <w:rsid w:val="000B3328"/>
    <w:rsid w:val="000B353E"/>
    <w:rsid w:val="000F08E9"/>
    <w:rsid w:val="00110B18"/>
    <w:rsid w:val="0011564E"/>
    <w:rsid w:val="001206A7"/>
    <w:rsid w:val="00134A1B"/>
    <w:rsid w:val="0014656E"/>
    <w:rsid w:val="00151F16"/>
    <w:rsid w:val="00193228"/>
    <w:rsid w:val="001A0D33"/>
    <w:rsid w:val="001B0442"/>
    <w:rsid w:val="001D407C"/>
    <w:rsid w:val="001F216B"/>
    <w:rsid w:val="0020200F"/>
    <w:rsid w:val="00206423"/>
    <w:rsid w:val="00216F0B"/>
    <w:rsid w:val="00226788"/>
    <w:rsid w:val="00236170"/>
    <w:rsid w:val="00242F6D"/>
    <w:rsid w:val="00243A64"/>
    <w:rsid w:val="00247840"/>
    <w:rsid w:val="00260949"/>
    <w:rsid w:val="002638FC"/>
    <w:rsid w:val="00272B14"/>
    <w:rsid w:val="002878DE"/>
    <w:rsid w:val="002902DA"/>
    <w:rsid w:val="002929AE"/>
    <w:rsid w:val="002A131F"/>
    <w:rsid w:val="002B483F"/>
    <w:rsid w:val="002B5AFB"/>
    <w:rsid w:val="002B5E6B"/>
    <w:rsid w:val="002C2DCA"/>
    <w:rsid w:val="002F31A5"/>
    <w:rsid w:val="00301353"/>
    <w:rsid w:val="00303BED"/>
    <w:rsid w:val="00334229"/>
    <w:rsid w:val="00334A10"/>
    <w:rsid w:val="003448BF"/>
    <w:rsid w:val="0035362C"/>
    <w:rsid w:val="00361E55"/>
    <w:rsid w:val="00370A36"/>
    <w:rsid w:val="00373EF7"/>
    <w:rsid w:val="003758E5"/>
    <w:rsid w:val="00381796"/>
    <w:rsid w:val="00394609"/>
    <w:rsid w:val="003A27DB"/>
    <w:rsid w:val="003C7600"/>
    <w:rsid w:val="003E167A"/>
    <w:rsid w:val="003F3407"/>
    <w:rsid w:val="00404817"/>
    <w:rsid w:val="00430AFA"/>
    <w:rsid w:val="00432CB7"/>
    <w:rsid w:val="00434C1E"/>
    <w:rsid w:val="0044350A"/>
    <w:rsid w:val="004572A0"/>
    <w:rsid w:val="004607F6"/>
    <w:rsid w:val="00477AA8"/>
    <w:rsid w:val="004B6E4A"/>
    <w:rsid w:val="004C67DE"/>
    <w:rsid w:val="004D540A"/>
    <w:rsid w:val="004F3F35"/>
    <w:rsid w:val="00522268"/>
    <w:rsid w:val="005242BE"/>
    <w:rsid w:val="005320F9"/>
    <w:rsid w:val="005600BC"/>
    <w:rsid w:val="00566E53"/>
    <w:rsid w:val="00582FB4"/>
    <w:rsid w:val="00585709"/>
    <w:rsid w:val="00594F85"/>
    <w:rsid w:val="005A470C"/>
    <w:rsid w:val="005B2830"/>
    <w:rsid w:val="005C0FCB"/>
    <w:rsid w:val="005F1FDF"/>
    <w:rsid w:val="00604838"/>
    <w:rsid w:val="0060762E"/>
    <w:rsid w:val="0067172D"/>
    <w:rsid w:val="00671A09"/>
    <w:rsid w:val="00675386"/>
    <w:rsid w:val="00683083"/>
    <w:rsid w:val="00691721"/>
    <w:rsid w:val="00692E9B"/>
    <w:rsid w:val="006946ED"/>
    <w:rsid w:val="006C42A7"/>
    <w:rsid w:val="006E0465"/>
    <w:rsid w:val="006E1D8A"/>
    <w:rsid w:val="006F1933"/>
    <w:rsid w:val="006F2101"/>
    <w:rsid w:val="006F3989"/>
    <w:rsid w:val="0070043D"/>
    <w:rsid w:val="007054C2"/>
    <w:rsid w:val="007104A2"/>
    <w:rsid w:val="00721E88"/>
    <w:rsid w:val="0072741F"/>
    <w:rsid w:val="00731613"/>
    <w:rsid w:val="00750253"/>
    <w:rsid w:val="00750FC2"/>
    <w:rsid w:val="00784B49"/>
    <w:rsid w:val="007A09F8"/>
    <w:rsid w:val="007A36B7"/>
    <w:rsid w:val="007B39ED"/>
    <w:rsid w:val="007D79FE"/>
    <w:rsid w:val="007E5716"/>
    <w:rsid w:val="007F1D14"/>
    <w:rsid w:val="008111D0"/>
    <w:rsid w:val="008148D3"/>
    <w:rsid w:val="00832550"/>
    <w:rsid w:val="008345FB"/>
    <w:rsid w:val="0084388E"/>
    <w:rsid w:val="00844BDE"/>
    <w:rsid w:val="00877636"/>
    <w:rsid w:val="008B2206"/>
    <w:rsid w:val="008C50AC"/>
    <w:rsid w:val="008E0F99"/>
    <w:rsid w:val="008F1C03"/>
    <w:rsid w:val="00910239"/>
    <w:rsid w:val="00915408"/>
    <w:rsid w:val="00915999"/>
    <w:rsid w:val="00915EDE"/>
    <w:rsid w:val="009212F7"/>
    <w:rsid w:val="00924C39"/>
    <w:rsid w:val="009307A2"/>
    <w:rsid w:val="00940C2B"/>
    <w:rsid w:val="00952943"/>
    <w:rsid w:val="00981C5D"/>
    <w:rsid w:val="009A2D90"/>
    <w:rsid w:val="009D5350"/>
    <w:rsid w:val="009F507B"/>
    <w:rsid w:val="00A009D2"/>
    <w:rsid w:val="00A12E41"/>
    <w:rsid w:val="00A24DEC"/>
    <w:rsid w:val="00A25942"/>
    <w:rsid w:val="00A3382E"/>
    <w:rsid w:val="00A47B8B"/>
    <w:rsid w:val="00A56523"/>
    <w:rsid w:val="00A8354A"/>
    <w:rsid w:val="00A91B0E"/>
    <w:rsid w:val="00AB2AB6"/>
    <w:rsid w:val="00AB3D32"/>
    <w:rsid w:val="00AC450C"/>
    <w:rsid w:val="00AC7AD0"/>
    <w:rsid w:val="00AD0253"/>
    <w:rsid w:val="00AD15C4"/>
    <w:rsid w:val="00AD16D6"/>
    <w:rsid w:val="00AD2581"/>
    <w:rsid w:val="00AD55BF"/>
    <w:rsid w:val="00AE31E4"/>
    <w:rsid w:val="00AE778B"/>
    <w:rsid w:val="00AF1800"/>
    <w:rsid w:val="00AF3A55"/>
    <w:rsid w:val="00AF4A87"/>
    <w:rsid w:val="00B47399"/>
    <w:rsid w:val="00B602E8"/>
    <w:rsid w:val="00B75733"/>
    <w:rsid w:val="00B904A6"/>
    <w:rsid w:val="00B90E12"/>
    <w:rsid w:val="00B97392"/>
    <w:rsid w:val="00BA11B4"/>
    <w:rsid w:val="00BD11A6"/>
    <w:rsid w:val="00C12BEC"/>
    <w:rsid w:val="00C14EA9"/>
    <w:rsid w:val="00C274AD"/>
    <w:rsid w:val="00C307CA"/>
    <w:rsid w:val="00C3648C"/>
    <w:rsid w:val="00C53B64"/>
    <w:rsid w:val="00C5708E"/>
    <w:rsid w:val="00C75667"/>
    <w:rsid w:val="00C81B06"/>
    <w:rsid w:val="00C9192E"/>
    <w:rsid w:val="00C970B0"/>
    <w:rsid w:val="00CC6DE7"/>
    <w:rsid w:val="00CD6D45"/>
    <w:rsid w:val="00CE6AD9"/>
    <w:rsid w:val="00CF0E8A"/>
    <w:rsid w:val="00D0583A"/>
    <w:rsid w:val="00D269A2"/>
    <w:rsid w:val="00D3591F"/>
    <w:rsid w:val="00D40B95"/>
    <w:rsid w:val="00D5152D"/>
    <w:rsid w:val="00D54801"/>
    <w:rsid w:val="00D630AF"/>
    <w:rsid w:val="00D66344"/>
    <w:rsid w:val="00D66F1E"/>
    <w:rsid w:val="00D745FF"/>
    <w:rsid w:val="00D80EDA"/>
    <w:rsid w:val="00D977BE"/>
    <w:rsid w:val="00DA2E52"/>
    <w:rsid w:val="00DB7E21"/>
    <w:rsid w:val="00DC5782"/>
    <w:rsid w:val="00DD2281"/>
    <w:rsid w:val="00DF0504"/>
    <w:rsid w:val="00E15398"/>
    <w:rsid w:val="00E2056F"/>
    <w:rsid w:val="00E21C20"/>
    <w:rsid w:val="00E275B4"/>
    <w:rsid w:val="00E43940"/>
    <w:rsid w:val="00E5001F"/>
    <w:rsid w:val="00E51212"/>
    <w:rsid w:val="00E60475"/>
    <w:rsid w:val="00E71CD3"/>
    <w:rsid w:val="00E72454"/>
    <w:rsid w:val="00E77ECD"/>
    <w:rsid w:val="00E918F0"/>
    <w:rsid w:val="00E97D88"/>
    <w:rsid w:val="00EA6973"/>
    <w:rsid w:val="00EB20C9"/>
    <w:rsid w:val="00EC1724"/>
    <w:rsid w:val="00EC46FB"/>
    <w:rsid w:val="00ED359F"/>
    <w:rsid w:val="00EE4FE5"/>
    <w:rsid w:val="00F03141"/>
    <w:rsid w:val="00F03FD9"/>
    <w:rsid w:val="00F07BB4"/>
    <w:rsid w:val="00F14A3E"/>
    <w:rsid w:val="00F213D7"/>
    <w:rsid w:val="00F24FEB"/>
    <w:rsid w:val="00F318FD"/>
    <w:rsid w:val="00F34024"/>
    <w:rsid w:val="00F471F5"/>
    <w:rsid w:val="00F4774A"/>
    <w:rsid w:val="00F52CD8"/>
    <w:rsid w:val="00F537C7"/>
    <w:rsid w:val="00F94F1B"/>
    <w:rsid w:val="00FD3BFD"/>
    <w:rsid w:val="00FE120C"/>
    <w:rsid w:val="00FE1A5A"/>
    <w:rsid w:val="00FF026A"/>
    <w:rsid w:val="00FF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58E5"/>
    <w:pPr>
      <w:suppressAutoHyphens/>
      <w:spacing w:after="200" w:line="276" w:lineRule="auto"/>
    </w:pPr>
    <w:rPr>
      <w:rFonts w:eastAsia="Lucida Sans Unicode" w:cs="font181"/>
      <w:kern w:val="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75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758E5"/>
    <w:rPr>
      <w:rFonts w:ascii="Calibri" w:eastAsia="Lucida Sans Unicode" w:hAnsi="Calibri" w:cs="font181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5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8E5"/>
    <w:rPr>
      <w:rFonts w:ascii="Calibri" w:eastAsia="Lucida Sans Unicode" w:hAnsi="Calibri" w:cs="font181"/>
      <w:kern w:val="1"/>
      <w:lang w:eastAsia="pl-PL"/>
    </w:rPr>
  </w:style>
  <w:style w:type="paragraph" w:styleId="Akapitzlist">
    <w:name w:val="List Paragraph"/>
    <w:basedOn w:val="Normalny"/>
    <w:uiPriority w:val="34"/>
    <w:qFormat/>
    <w:rsid w:val="003758E5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customStyle="1" w:styleId="Default">
    <w:name w:val="Default"/>
    <w:rsid w:val="003758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758E5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rsid w:val="00CD6D45"/>
    <w:pPr>
      <w:suppressAutoHyphens w:val="0"/>
      <w:spacing w:after="0" w:line="240" w:lineRule="auto"/>
      <w:jc w:val="center"/>
    </w:pPr>
    <w:rPr>
      <w:rFonts w:ascii="Arial Narrow" w:eastAsia="Calibri" w:hAnsi="Arial Narrow" w:cs="Times New Roman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D6D45"/>
    <w:rPr>
      <w:rFonts w:ascii="Arial Narrow" w:hAnsi="Arial Narrow"/>
      <w:sz w:val="24"/>
      <w:szCs w:val="24"/>
    </w:rPr>
  </w:style>
  <w:style w:type="paragraph" w:styleId="Zwykytekst">
    <w:name w:val="Plain Text"/>
    <w:basedOn w:val="Normalny"/>
    <w:link w:val="ZwykytekstZnak"/>
    <w:rsid w:val="00CD6D45"/>
    <w:pPr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D6D45"/>
    <w:rPr>
      <w:rFonts w:ascii="Courier New" w:eastAsia="Times New Roman" w:hAnsi="Courier New"/>
    </w:rPr>
  </w:style>
  <w:style w:type="character" w:styleId="Hipercze">
    <w:name w:val="Hyperlink"/>
    <w:basedOn w:val="Domylnaczcionkaakapitu"/>
    <w:uiPriority w:val="99"/>
    <w:unhideWhenUsed/>
    <w:rsid w:val="00370A3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253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331B1-FC4D-4330-A6DF-FFCC72E6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69</cp:revision>
  <cp:lastPrinted>2015-01-14T13:03:00Z</cp:lastPrinted>
  <dcterms:created xsi:type="dcterms:W3CDTF">2014-05-07T12:08:00Z</dcterms:created>
  <dcterms:modified xsi:type="dcterms:W3CDTF">2015-10-13T09:20:00Z</dcterms:modified>
</cp:coreProperties>
</file>