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C7" w:rsidRPr="00E30B1E" w:rsidRDefault="00E30B1E" w:rsidP="00E30B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0B1E">
        <w:rPr>
          <w:rFonts w:ascii="Times New Roman" w:hAnsi="Times New Roman" w:cs="Times New Roman"/>
          <w:sz w:val="24"/>
        </w:rPr>
        <w:t>Załącznik do u</w:t>
      </w:r>
      <w:r w:rsidR="003504C7" w:rsidRPr="00E30B1E">
        <w:rPr>
          <w:rFonts w:ascii="Times New Roman" w:hAnsi="Times New Roman" w:cs="Times New Roman"/>
          <w:sz w:val="24"/>
        </w:rPr>
        <w:t>chwały</w:t>
      </w:r>
      <w:r w:rsidRPr="00E30B1E">
        <w:rPr>
          <w:rFonts w:ascii="Times New Roman" w:hAnsi="Times New Roman" w:cs="Times New Roman"/>
          <w:sz w:val="24"/>
        </w:rPr>
        <w:t xml:space="preserve"> Nr </w:t>
      </w:r>
      <w:r w:rsidR="00D92ADB">
        <w:rPr>
          <w:rFonts w:ascii="Times New Roman" w:hAnsi="Times New Roman" w:cs="Times New Roman"/>
          <w:sz w:val="24"/>
        </w:rPr>
        <w:t>XVII/95/2016</w:t>
      </w:r>
    </w:p>
    <w:p w:rsidR="00E30B1E" w:rsidRPr="00E30B1E" w:rsidRDefault="00E30B1E" w:rsidP="00E30B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0B1E">
        <w:rPr>
          <w:rFonts w:ascii="Times New Roman" w:hAnsi="Times New Roman" w:cs="Times New Roman"/>
          <w:sz w:val="24"/>
        </w:rPr>
        <w:t xml:space="preserve">Rada Gminy w Janowicach Wielkich z dnia </w:t>
      </w:r>
      <w:r w:rsidR="00D92ADB">
        <w:rPr>
          <w:rFonts w:ascii="Times New Roman" w:hAnsi="Times New Roman" w:cs="Times New Roman"/>
          <w:sz w:val="24"/>
        </w:rPr>
        <w:t>9 czerwca 2016</w:t>
      </w:r>
      <w:bookmarkStart w:id="0" w:name="_GoBack"/>
      <w:bookmarkEnd w:id="0"/>
      <w:r w:rsidRPr="00E30B1E">
        <w:rPr>
          <w:rFonts w:ascii="Times New Roman" w:hAnsi="Times New Roman" w:cs="Times New Roman"/>
          <w:sz w:val="24"/>
        </w:rPr>
        <w:t xml:space="preserve"> r.</w:t>
      </w:r>
    </w:p>
    <w:p w:rsidR="00E30B1E" w:rsidRPr="00E30B1E" w:rsidRDefault="00E30B1E" w:rsidP="00E30B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0B1E">
        <w:rPr>
          <w:rFonts w:ascii="Times New Roman" w:hAnsi="Times New Roman" w:cs="Times New Roman"/>
          <w:sz w:val="24"/>
        </w:rPr>
        <w:t>w sprawie wskazania wstępnego miejsca lokalizacji nowego przystanku komunikacyjnego,</w:t>
      </w:r>
    </w:p>
    <w:p w:rsidR="00E30B1E" w:rsidRDefault="00E30B1E" w:rsidP="00E30B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0B1E">
        <w:rPr>
          <w:rFonts w:ascii="Times New Roman" w:hAnsi="Times New Roman" w:cs="Times New Roman"/>
          <w:sz w:val="24"/>
        </w:rPr>
        <w:t>usytuowanego na terenie Gminy Janowice Wielkie</w:t>
      </w:r>
    </w:p>
    <w:p w:rsidR="007B1788" w:rsidRDefault="007B1788" w:rsidP="00E30B1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30B1E" w:rsidRPr="00E30B1E" w:rsidRDefault="00E30B1E" w:rsidP="00E30B1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504C7" w:rsidRDefault="00F935EE" w:rsidP="003504C7">
      <w:pPr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3140075</wp:posOffset>
                </wp:positionV>
                <wp:extent cx="1574800" cy="440690"/>
                <wp:effectExtent l="6985" t="10160" r="8890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440690"/>
                          <a:chOff x="3821" y="7949"/>
                          <a:chExt cx="2480" cy="694"/>
                        </a:xfrm>
                      </wpg:grpSpPr>
                      <wps:wsp>
                        <wps:cNvPr id="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674" y="8540"/>
                            <a:ext cx="103" cy="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953" y="8437"/>
                            <a:ext cx="103" cy="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821" y="7949"/>
                            <a:ext cx="807" cy="5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6" y="8498"/>
                            <a:ext cx="11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8328B" id="Group 6" o:spid="_x0000_s1026" style="position:absolute;margin-left:120.2pt;margin-top:247.25pt;width:124pt;height:34.7pt;z-index:251665408" coordorigin="3821,7949" coordsize="2480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">
                <v:oval id="Oval 2" o:spid="_x0000_s1027" style="position:absolute;left:4674;top:8540;width:103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l8MQA&#10;AADaAAAADwAAAGRycy9kb3ducmV2LnhtbESPS2vCQBSF94L/YbiCO50oWEp0FKuopbior0V3l8xt&#10;Epq5E2bGJO2v7wiFLg/n8XEWq85UoiHnS8sKJuMEBHFmdcm5gutlN3oG4QOyxsoyKfgmD6tlv7fA&#10;VNuWT9ScQy7iCPsUFRQh1KmUPivIoB/bmjh6n9YZDFG6XGqHbRw3lZwmyZM0WHIkFFjTpqDs63w3&#10;EbJ5b9Z7/dPuPt6c3B7Kl/Z4Oyk1HHTrOYhAXfgP/7VftYIZPK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3ZfDEAAAA2gAAAA8AAAAAAAAAAAAAAAAAmAIAAGRycy9k&#10;b3ducmV2LnhtbFBLBQYAAAAABAAEAPUAAACJAwAAAAA=&#10;" fillcolor="red" stroked="f" strokecolor="#f2f2f2 [3041]" strokeweight="3pt">
                  <v:shadow color="#622423 [1605]" opacity=".5" offset="1pt"/>
                </v:oval>
                <v:oval id="Oval 3" o:spid="_x0000_s1028" style="position:absolute;left:4953;top:8437;width:103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7h8QA&#10;AADaAAAADwAAAGRycy9kb3ducmV2LnhtbESPS2vCQBSF94L/YbiCO53oQkrqKD5QS+mivhbuLplr&#10;EszcCTNjkvbXdwqFLg/n8XHmy85UoiHnS8sKJuMEBHFmdcm5gst5N3oB4QOyxsoyKfgiD8tFvzfH&#10;VNuWj9ScQi7iCPsUFRQh1KmUPivIoB/bmjh6d+sMhihdLrXDNo6bSk6TZCYNlhwJBda0KSh7nJ4m&#10;QjafzWqvv9vd7d3J7aFctx/Xo1LDQbd6BRGoC//hv/ab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+4fEAAAA2gAAAA8AAAAAAAAAAAAAAAAAmAIAAGRycy9k&#10;b3ducmV2LnhtbFBLBQYAAAAABAAEAPUAAACJAwAAAAA=&#10;" fillcolor="red" stroked="f" strokecolor="#f2f2f2 [3041]" strokeweight="3pt">
                  <v:shadow color="#622423 [1605]" opacity=".5" offset="1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3821;top:7949;width:807;height: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nxMAAAADaAAAADwAAAGRycy9kb3ducmV2LnhtbERPy2rCQBTdC/7DcIVuRCcq9REdpViF&#10;Ln1t3F0y1ySYuZNmpknq1zuFgsvDea82rSlETZXLLSsYDSMQxInVOacKLuf9YA7CeWSNhWVS8EsO&#10;NutuZ4Wxtg0fqT75VIQQdjEqyLwvYyldkpFBN7QlceButjLoA6xSqStsQrgp5DiKptJgzqEhw5K2&#10;GSX3048JMx6Tx87Y+Xu963/2r83kIL8XjVJvvfZjCcJT61/if/eXVjCDvyvBD3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FZ8TAAAAA2gAAAA8AAAAAAAAAAAAAAAAA&#10;oQIAAGRycy9kb3ducmV2LnhtbFBLBQYAAAAABAAEAPkAAACOAwAAAAA=&#10;" strokecolor="red">
                  <v:stroke endarrow="block"/>
                </v:shape>
                <v:shape id="AutoShape 5" o:spid="_x0000_s1030" type="#_x0000_t32" style="position:absolute;left:5116;top:8498;width:1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y178AAADaAAAADwAAAGRycy9kb3ducmV2LnhtbERPy4rCMBTdC/MP4Q6409QnQzXKoEjV&#10;hTDOgNtLc23KNDelibX+vVkILg/nvVx3thItNb50rGA0TEAQ506XXCj4+90NvkD4gKyxckwKHuRh&#10;vfroLTHV7s4/1J5DIWII+xQVmBDqVEqfG7Loh64mjtzVNRZDhE0hdYP3GG4rOU6SubRYcmwwWNPG&#10;UP5/vlkFh62f+XZ6GGXHyemazY9ZWZuLUv3P7nsBIlAX3uKXe68VxK3xSrwB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ly178AAADaAAAADwAAAAAAAAAAAAAAAACh&#10;AgAAZHJzL2Rvd25yZXYueG1sUEsFBgAAAAAEAAQA+QAAAI0DAAAAAA==&#10;" strokecolor="red">
                  <v:stroke endarrow="block"/>
                </v:shape>
              </v:group>
            </w:pict>
          </mc:Fallback>
        </mc:AlternateContent>
      </w:r>
      <w:r w:rsidR="001B1F21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3245485</wp:posOffset>
            </wp:positionV>
            <wp:extent cx="316230" cy="475615"/>
            <wp:effectExtent l="19050" t="0" r="7620" b="0"/>
            <wp:wrapNone/>
            <wp:docPr id="2" name="Obraz 4" descr="http://www.zdamyto.com/edu/sites/default/files/styles/medium_290w/public/D-15.png?itok=VOEOoL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amyto.com/edu/sites/default/files/styles/medium_290w/public/D-15.png?itok=VOEOoL2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C7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2884805</wp:posOffset>
            </wp:positionV>
            <wp:extent cx="319405" cy="478155"/>
            <wp:effectExtent l="19050" t="0" r="4445" b="0"/>
            <wp:wrapNone/>
            <wp:docPr id="4" name="Obraz 4" descr="http://www.zdamyto.com/edu/sites/default/files/styles/medium_290w/public/D-15.png?itok=VOEOoL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amyto.com/edu/sites/default/files/styles/medium_290w/public/D-15.png?itok=VOEOoL2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8D3">
        <w:rPr>
          <w:noProof/>
          <w:lang w:eastAsia="pl-PL"/>
        </w:rPr>
        <w:drawing>
          <wp:inline distT="0" distB="0" distL="0" distR="0">
            <wp:extent cx="5719515" cy="716634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13" cy="71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C7" w:rsidRDefault="003504C7" w:rsidP="003504C7"/>
    <w:sectPr w:rsidR="003504C7" w:rsidSect="00E3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67" w:rsidRDefault="00DF6467" w:rsidP="003504C7">
      <w:pPr>
        <w:spacing w:after="0" w:line="240" w:lineRule="auto"/>
      </w:pPr>
      <w:r>
        <w:separator/>
      </w:r>
    </w:p>
  </w:endnote>
  <w:endnote w:type="continuationSeparator" w:id="0">
    <w:p w:rsidR="00DF6467" w:rsidRDefault="00DF6467" w:rsidP="0035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67" w:rsidRDefault="00DF6467" w:rsidP="003504C7">
      <w:pPr>
        <w:spacing w:after="0" w:line="240" w:lineRule="auto"/>
      </w:pPr>
      <w:r>
        <w:separator/>
      </w:r>
    </w:p>
  </w:footnote>
  <w:footnote w:type="continuationSeparator" w:id="0">
    <w:p w:rsidR="00DF6467" w:rsidRDefault="00DF6467" w:rsidP="00350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3"/>
    <w:rsid w:val="001B1F21"/>
    <w:rsid w:val="003504C7"/>
    <w:rsid w:val="006165DB"/>
    <w:rsid w:val="007B1788"/>
    <w:rsid w:val="0083477D"/>
    <w:rsid w:val="00D338D3"/>
    <w:rsid w:val="00D92ADB"/>
    <w:rsid w:val="00DF6467"/>
    <w:rsid w:val="00E304CD"/>
    <w:rsid w:val="00E30B1E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2BE2-15B6-4385-BAD7-47B18E4A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4C7"/>
  </w:style>
  <w:style w:type="paragraph" w:styleId="Stopka">
    <w:name w:val="footer"/>
    <w:basedOn w:val="Normalny"/>
    <w:link w:val="StopkaZnak"/>
    <w:uiPriority w:val="99"/>
    <w:semiHidden/>
    <w:unhideWhenUsed/>
    <w:rsid w:val="0035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cp:lastPrinted>2016-06-10T08:49:00Z</cp:lastPrinted>
  <dcterms:created xsi:type="dcterms:W3CDTF">2016-06-10T08:17:00Z</dcterms:created>
  <dcterms:modified xsi:type="dcterms:W3CDTF">2016-06-10T08:49:00Z</dcterms:modified>
</cp:coreProperties>
</file>