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B" w:rsidRPr="00630E55" w:rsidRDefault="00630E55" w:rsidP="00345C4B">
      <w:pPr>
        <w:rPr>
          <w:rFonts w:ascii="Times New Roman" w:hAnsi="Times New Roman" w:cs="Times New Roman"/>
          <w:sz w:val="16"/>
          <w:szCs w:val="16"/>
        </w:rPr>
      </w:pPr>
      <w:r w:rsidRPr="00630E55">
        <w:rPr>
          <w:rFonts w:ascii="Times New Roman" w:hAnsi="Times New Roman" w:cs="Times New Roman"/>
          <w:sz w:val="16"/>
          <w:szCs w:val="16"/>
        </w:rPr>
        <w:t xml:space="preserve">Pieczęć oferenta </w:t>
      </w:r>
    </w:p>
    <w:p w:rsidR="00345C4B" w:rsidRPr="00C14CC5" w:rsidRDefault="00345C4B" w:rsidP="00345C4B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C14CC5">
        <w:rPr>
          <w:rFonts w:ascii="Times New Roman" w:hAnsi="Times New Roman" w:cs="Times New Roman"/>
          <w:b/>
          <w:sz w:val="24"/>
          <w:szCs w:val="24"/>
        </w:rPr>
        <w:tab/>
        <w:t>FORMULARZ OFERTOWY</w:t>
      </w:r>
    </w:p>
    <w:p w:rsidR="00345C4B" w:rsidRPr="00C14CC5" w:rsidRDefault="00345C4B" w:rsidP="00345C4B">
      <w:pPr>
        <w:pStyle w:val="Akapitzlist1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CC5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b/>
          <w:sz w:val="20"/>
          <w:szCs w:val="20"/>
        </w:rPr>
        <w:t>Gmina Janowice Wielkie ul. Kolejowa 2, 58-520 JANOWICE WIELKIE</w:t>
      </w:r>
    </w:p>
    <w:p w:rsidR="00345C4B" w:rsidRPr="00C14CC5" w:rsidRDefault="00345C4B" w:rsidP="00345C4B">
      <w:pPr>
        <w:pStyle w:val="Akapitzlist1"/>
        <w:jc w:val="both"/>
        <w:rPr>
          <w:rFonts w:ascii="Times New Roman" w:hAnsi="Times New Roman" w:cs="Times New Roman"/>
          <w:sz w:val="20"/>
          <w:szCs w:val="20"/>
        </w:rPr>
      </w:pPr>
    </w:p>
    <w:p w:rsidR="00345C4B" w:rsidRPr="00C14CC5" w:rsidRDefault="00345C4B" w:rsidP="00345C4B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sz w:val="20"/>
          <w:szCs w:val="20"/>
        </w:rPr>
        <w:t xml:space="preserve">W odpowiedzi na zapytanie cenowe Gminy Janowice Wielkie niniejszym składamy ofertę na </w:t>
      </w:r>
      <w:r w:rsidR="00F10C86" w:rsidRPr="002510BE">
        <w:rPr>
          <w:rFonts w:cs="Times New Roman"/>
          <w:b/>
          <w:bCs/>
          <w:color w:val="333333"/>
        </w:rPr>
        <w:t>„Usuwanie wyrobów zawierających azbest na terenie Gminy  Janowice Wielkie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345C4B" w:rsidRPr="00C14CC5" w:rsidTr="001044B4"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Pełna nazwa oferenta: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994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Adres lub siedziba oferenta, numer telefonu oraz numer NIP, e-mail.</w:t>
            </w:r>
          </w:p>
        </w:tc>
        <w:tc>
          <w:tcPr>
            <w:tcW w:w="6552" w:type="dxa"/>
          </w:tcPr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C4B" w:rsidRPr="00C14CC5" w:rsidRDefault="00345C4B" w:rsidP="001044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C4B" w:rsidRPr="00C14CC5" w:rsidTr="001044B4">
        <w:trPr>
          <w:trHeight w:val="1535"/>
        </w:trPr>
        <w:tc>
          <w:tcPr>
            <w:tcW w:w="9212" w:type="dxa"/>
            <w:gridSpan w:val="2"/>
            <w:vAlign w:val="center"/>
          </w:tcPr>
          <w:p w:rsidR="00C14CC5" w:rsidRPr="00C14CC5" w:rsidRDefault="00345C4B" w:rsidP="00C1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Niniejszym oferuję cenę za wykonanie całego przedmiotu zamówienia</w:t>
            </w:r>
          </w:p>
          <w:p w:rsidR="00C14CC5" w:rsidRPr="00C14CC5" w:rsidRDefault="00C14CC5" w:rsidP="00C14CC5">
            <w:pPr>
              <w:numPr>
                <w:ilvl w:val="0"/>
                <w:numId w:val="2"/>
              </w:numPr>
              <w:tabs>
                <w:tab w:val="num" w:pos="360"/>
              </w:tabs>
              <w:spacing w:before="240"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C14CC5">
              <w:rPr>
                <w:rFonts w:ascii="Times New Roman" w:hAnsi="Times New Roman" w:cs="Times New Roman"/>
                <w:bCs/>
              </w:rPr>
              <w:t xml:space="preserve">Oferujemy wykonanie przedmiotu zamówienia w zakresie objętym zapytaniem ofertowym za </w:t>
            </w:r>
            <w:r w:rsidRPr="00C14CC5">
              <w:rPr>
                <w:rFonts w:ascii="Times New Roman" w:hAnsi="Times New Roman" w:cs="Times New Roman"/>
                <w:b/>
                <w:bCs/>
              </w:rPr>
              <w:t xml:space="preserve">wynagrodzenie łączne (cena łączna zadania 1 oraz zadanie 2 - </w:t>
            </w:r>
            <w:r w:rsidRPr="00C14CC5">
              <w:rPr>
                <w:rFonts w:ascii="Times New Roman" w:hAnsi="Times New Roman" w:cs="Times New Roman"/>
                <w:bCs/>
              </w:rPr>
              <w:t>obliczone na podstawie ryczałtowych stawek jednostkowych) w wysokości:</w:t>
            </w:r>
          </w:p>
          <w:p w:rsidR="00C14CC5" w:rsidRPr="00C14CC5" w:rsidRDefault="00C14CC5" w:rsidP="00C14CC5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C14CC5">
              <w:rPr>
                <w:rFonts w:ascii="Times New Roman" w:hAnsi="Times New Roman" w:cs="Times New Roman"/>
              </w:rPr>
              <w:t>kwota brutto  ......................... zł  (słownie: .....................................................................................)</w:t>
            </w:r>
          </w:p>
          <w:p w:rsidR="00C14CC5" w:rsidRPr="00C14CC5" w:rsidRDefault="00C14CC5" w:rsidP="00C14CC5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C14CC5">
              <w:rPr>
                <w:rFonts w:ascii="Times New Roman" w:hAnsi="Times New Roman" w:cs="Times New Roman"/>
              </w:rPr>
              <w:t>kwota podatku VAT:  ....................... zł (słownie: ...........................................................................)</w:t>
            </w:r>
          </w:p>
          <w:p w:rsidR="00C14CC5" w:rsidRPr="00C14CC5" w:rsidRDefault="00C14CC5" w:rsidP="00C14CC5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C14CC5">
              <w:rPr>
                <w:rFonts w:ascii="Times New Roman" w:hAnsi="Times New Roman" w:cs="Times New Roman"/>
              </w:rPr>
              <w:t>kwota netto ......................... zł (słownie: .........................................................................................)</w:t>
            </w:r>
          </w:p>
          <w:p w:rsidR="00C14CC5" w:rsidRPr="00630E55" w:rsidRDefault="00630E55" w:rsidP="00630E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0E55">
              <w:rPr>
                <w:rFonts w:ascii="Times New Roman" w:hAnsi="Times New Roman" w:cs="Times New Roman"/>
                <w:b/>
              </w:rPr>
              <w:t>W tym :</w:t>
            </w:r>
          </w:p>
          <w:p w:rsidR="00C14CC5" w:rsidRPr="00C14CC5" w:rsidRDefault="00C14CC5" w:rsidP="00C14CC5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 w:line="280" w:lineRule="atLeast"/>
              <w:jc w:val="both"/>
              <w:rPr>
                <w:rFonts w:ascii="Times New Roman" w:hAnsi="Times New Roman"/>
                <w:b/>
                <w:color w:val="333333"/>
                <w:sz w:val="22"/>
                <w:szCs w:val="22"/>
              </w:rPr>
            </w:pPr>
            <w:r w:rsidRPr="00C14CC5">
              <w:rPr>
                <w:rFonts w:ascii="Times New Roman" w:hAnsi="Times New Roman"/>
                <w:b/>
                <w:sz w:val="22"/>
                <w:szCs w:val="22"/>
              </w:rPr>
              <w:t>Za realizacje zadania 1</w:t>
            </w:r>
            <w:r w:rsidR="00345C4B" w:rsidRPr="00C14C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CC5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Demontaż, załadunek  transport i unieszkodliwienie pokrycia dachowego wykonanego z azbestu  dla budownictwa z terenu Gminy Janowice Wielkie w ilości szacunkowej 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1318 m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  <w:vertAlign w:val="superscript"/>
              </w:rPr>
              <w:t>2</w:t>
            </w:r>
            <w:r w:rsidR="00164A17" w:rsidRPr="001F5F16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="00164A17" w:rsidRPr="001F5F16">
              <w:rPr>
                <w:rStyle w:val="Pogrubienie"/>
                <w:color w:val="333333"/>
                <w:sz w:val="22"/>
                <w:szCs w:val="22"/>
              </w:rPr>
              <w:t>≈</w:t>
            </w:r>
            <w:r w:rsidR="00164A17" w:rsidRPr="001F5F16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 xml:space="preserve">26,36 </w:t>
            </w:r>
            <w:proofErr w:type="spellStart"/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Mg</w:t>
            </w:r>
            <w:proofErr w:type="spellEnd"/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.</w:t>
            </w:r>
            <w:r w:rsidR="00164A17" w:rsidRPr="002510BE">
              <w:rPr>
                <w:color w:val="333333"/>
                <w:sz w:val="22"/>
                <w:szCs w:val="22"/>
              </w:rPr>
              <w:t xml:space="preserve"> 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za 1 Mg wynosi …………………………………………….zł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za wykonanie całości zadania czyli cena jednostkowa(…..) x ilość </w:t>
            </w:r>
            <w:r w:rsidR="00630E55">
              <w:rPr>
                <w:rFonts w:ascii="Times New Roman" w:hAnsi="Times New Roman" w:cs="Times New Roman"/>
                <w:sz w:val="22"/>
                <w:szCs w:val="22"/>
              </w:rPr>
              <w:t xml:space="preserve">26,36 </w:t>
            </w: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Mg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brutto ………………………………………..zł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4CC5" w:rsidRPr="00C14CC5" w:rsidRDefault="00C14CC5" w:rsidP="00C14CC5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120" w:afterAutospacing="0" w:line="280" w:lineRule="atLeast"/>
              <w:jc w:val="both"/>
              <w:rPr>
                <w:rFonts w:ascii="Times New Roman" w:hAnsi="Times New Roman"/>
                <w:b/>
                <w:color w:val="333333"/>
                <w:sz w:val="22"/>
                <w:szCs w:val="22"/>
              </w:rPr>
            </w:pPr>
            <w:r w:rsidRPr="00C14CC5">
              <w:rPr>
                <w:rFonts w:ascii="Times New Roman" w:hAnsi="Times New Roman"/>
                <w:b/>
                <w:sz w:val="22"/>
                <w:szCs w:val="22"/>
              </w:rPr>
              <w:t>Za realizacje zadania 2</w:t>
            </w:r>
            <w:r w:rsidRPr="00C14C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4CC5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Załadunek transport i unieszkodliwienie pokrycia dachowego wykonanego z azbestu dla budownictwa z terenu Gminy Janowice Wielkie w ilości szacunkowej 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1238 m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  <w:vertAlign w:val="superscript"/>
              </w:rPr>
              <w:t>2</w:t>
            </w:r>
            <w:r w:rsidR="00164A17" w:rsidRPr="001F5F16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="00164A17" w:rsidRPr="001F5F16">
              <w:rPr>
                <w:rStyle w:val="Pogrubienie"/>
                <w:color w:val="333333"/>
                <w:sz w:val="22"/>
                <w:szCs w:val="22"/>
              </w:rPr>
              <w:t>≈</w:t>
            </w:r>
            <w:r w:rsidR="00164A17" w:rsidRPr="001F5F16">
              <w:rPr>
                <w:rStyle w:val="apple-converted-space"/>
                <w:b/>
                <w:bCs/>
                <w:color w:val="333333"/>
                <w:sz w:val="22"/>
                <w:szCs w:val="22"/>
              </w:rPr>
              <w:t> </w:t>
            </w:r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 xml:space="preserve">24,76 </w:t>
            </w:r>
            <w:proofErr w:type="spellStart"/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Mg</w:t>
            </w:r>
            <w:proofErr w:type="spellEnd"/>
            <w:r w:rsidR="00164A17" w:rsidRPr="001F5F16">
              <w:rPr>
                <w:b/>
                <w:bCs/>
                <w:color w:val="333333"/>
                <w:sz w:val="22"/>
                <w:szCs w:val="22"/>
              </w:rPr>
              <w:t>.</w:t>
            </w:r>
            <w:r w:rsidR="00164A17" w:rsidRPr="002510BE">
              <w:rPr>
                <w:color w:val="333333"/>
                <w:sz w:val="22"/>
                <w:szCs w:val="22"/>
              </w:rPr>
              <w:t xml:space="preserve"> 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brutto za 1 Mg wynosi …………………………………………….zł </w:t>
            </w:r>
          </w:p>
          <w:p w:rsidR="00C14CC5" w:rsidRPr="00C14CC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>Cena za wykonanie całości zadania czyli cena jednostkowa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(…..) x ilość </w:t>
            </w:r>
            <w:r w:rsidR="00630E55">
              <w:rPr>
                <w:rFonts w:ascii="Times New Roman" w:hAnsi="Times New Roman" w:cs="Times New Roman"/>
                <w:sz w:val="22"/>
                <w:szCs w:val="22"/>
              </w:rPr>
              <w:t xml:space="preserve">24,76 </w:t>
            </w: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Mg </w:t>
            </w:r>
          </w:p>
          <w:p w:rsidR="00C14CC5" w:rsidRPr="00630E55" w:rsidRDefault="00C14CC5" w:rsidP="00C14CC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4CC5">
              <w:rPr>
                <w:rFonts w:ascii="Times New Roman" w:hAnsi="Times New Roman" w:cs="Times New Roman"/>
                <w:sz w:val="22"/>
                <w:szCs w:val="22"/>
              </w:rPr>
              <w:t xml:space="preserve">brutto ………………………………………..zł </w:t>
            </w:r>
          </w:p>
        </w:tc>
      </w:tr>
      <w:tr w:rsidR="00345C4B" w:rsidRPr="00C14CC5" w:rsidTr="001044B4">
        <w:trPr>
          <w:trHeight w:val="350"/>
        </w:trPr>
        <w:tc>
          <w:tcPr>
            <w:tcW w:w="2660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345C4B" w:rsidRPr="00C14CC5" w:rsidRDefault="00345C4B" w:rsidP="0010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CC5">
              <w:rPr>
                <w:rFonts w:ascii="Times New Roman" w:hAnsi="Times New Roman" w:cs="Times New Roman"/>
                <w:sz w:val="20"/>
                <w:szCs w:val="20"/>
              </w:rPr>
              <w:t>30 dni licząc od upływu terminu składania ofert</w:t>
            </w:r>
          </w:p>
        </w:tc>
      </w:tr>
    </w:tbl>
    <w:p w:rsidR="00345C4B" w:rsidRPr="00C14CC5" w:rsidRDefault="00345C4B" w:rsidP="00630E55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14CC5">
        <w:rPr>
          <w:rFonts w:ascii="Times New Roman" w:hAnsi="Times New Roman" w:cs="Times New Roman"/>
          <w:sz w:val="20"/>
          <w:szCs w:val="20"/>
        </w:rPr>
        <w:t>Oświadczamy, że zapoznaliśmy się z treścią zapytania ofertowego, nie wnosimy zastrzeżeń do jego treści oraz oświadczamy, że:</w:t>
      </w:r>
    </w:p>
    <w:p w:rsidR="00345C4B" w:rsidRPr="00C14CC5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1) posiadamy uprawnienia do wykonywania określonej działalności lub czynności, jeżeli przepisy prawa nakładają obowiązek posiadania takich uprawnień;</w:t>
      </w:r>
    </w:p>
    <w:p w:rsidR="00345C4B" w:rsidRPr="00C14CC5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2) posiadamy niezbędną wiedzę i doświadczenie;</w:t>
      </w:r>
    </w:p>
    <w:p w:rsidR="00345C4B" w:rsidRPr="00C14CC5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 xml:space="preserve">3) dysponujemy potencjałem technicznym i osobami zdolnymi do wykonania zamówienia; </w:t>
      </w:r>
    </w:p>
    <w:p w:rsidR="00345C4B" w:rsidRPr="00C14CC5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 xml:space="preserve">4) znajdujemy się w sytuacji ekonomicznej i finansowej zapewniającej wykonanie zamówienia; </w:t>
      </w:r>
    </w:p>
    <w:p w:rsidR="00345C4B" w:rsidRDefault="00345C4B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4CC5">
        <w:rPr>
          <w:rFonts w:ascii="Times New Roman" w:hAnsi="Times New Roman" w:cs="Times New Roman"/>
          <w:color w:val="000000"/>
          <w:sz w:val="20"/>
          <w:szCs w:val="20"/>
        </w:rPr>
        <w:t>5) zapoznaliśmy się z opisem przedmiotu zamówienia i zobowiązujemy się do spełnienia wszystkich wymogów obligatoryjnych.</w:t>
      </w:r>
    </w:p>
    <w:p w:rsidR="00630E55" w:rsidRPr="00630E55" w:rsidRDefault="00630E55" w:rsidP="00630E5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14CC5">
        <w:rPr>
          <w:rFonts w:ascii="Times New Roman" w:hAnsi="Times New Roman" w:cs="Times New Roman"/>
          <w:sz w:val="24"/>
        </w:rPr>
        <w:t xml:space="preserve">……………………..    </w:t>
      </w:r>
      <w:r w:rsidRPr="00C14CC5">
        <w:rPr>
          <w:rFonts w:ascii="Times New Roman" w:hAnsi="Times New Roman" w:cs="Times New Roman"/>
          <w:sz w:val="24"/>
        </w:rPr>
        <w:tab/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  <w:r w:rsidRPr="00C14CC5">
        <w:rPr>
          <w:rFonts w:ascii="Times New Roman" w:hAnsi="Times New Roman" w:cs="Times New Roman"/>
          <w:sz w:val="24"/>
        </w:rPr>
        <w:tab/>
        <w:t xml:space="preserve">            </w:t>
      </w:r>
      <w:r w:rsidRPr="00C14CC5">
        <w:rPr>
          <w:rFonts w:ascii="Times New Roman" w:hAnsi="Times New Roman" w:cs="Times New Roman"/>
          <w:sz w:val="24"/>
        </w:rPr>
        <w:tab/>
        <w:t>…………………….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 xml:space="preserve">            Miejscowość i data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(imię i nazwisko osoby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(podpis i pieczęć osoby</w:t>
      </w:r>
    </w:p>
    <w:p w:rsidR="00345C4B" w:rsidRPr="00C14CC5" w:rsidRDefault="00345C4B" w:rsidP="00345C4B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>uprawnionej do reprezentowania</w:t>
      </w:r>
    </w:p>
    <w:p w:rsidR="00DE06C4" w:rsidRPr="00C14CC5" w:rsidRDefault="00345C4B" w:rsidP="00630E55">
      <w:pPr>
        <w:spacing w:after="0" w:line="240" w:lineRule="auto"/>
        <w:rPr>
          <w:rFonts w:ascii="Times New Roman" w:hAnsi="Times New Roman" w:cs="Times New Roman"/>
        </w:rPr>
      </w:pP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oferenta)</w:t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</w:r>
      <w:r w:rsidRPr="00C14CC5">
        <w:rPr>
          <w:rFonts w:ascii="Times New Roman" w:hAnsi="Times New Roman" w:cs="Times New Roman"/>
          <w:vertAlign w:val="superscript"/>
        </w:rPr>
        <w:tab/>
        <w:t xml:space="preserve">                     oferenta)</w:t>
      </w:r>
      <w:r w:rsidRPr="00C14CC5">
        <w:rPr>
          <w:rFonts w:ascii="Times New Roman" w:hAnsi="Times New Roman" w:cs="Times New Roman"/>
        </w:rPr>
        <w:t xml:space="preserve"> </w:t>
      </w:r>
    </w:p>
    <w:sectPr w:rsidR="00DE06C4" w:rsidRPr="00C14CC5" w:rsidSect="00630E5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353"/>
    <w:multiLevelType w:val="hybridMultilevel"/>
    <w:tmpl w:val="03E4B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409C6B72"/>
    <w:multiLevelType w:val="hybridMultilevel"/>
    <w:tmpl w:val="F11ED13A"/>
    <w:lvl w:ilvl="0" w:tplc="4F0AA6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1" w:tplc="E7AC7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45C4B"/>
    <w:rsid w:val="00164A17"/>
    <w:rsid w:val="00345C4B"/>
    <w:rsid w:val="00630E55"/>
    <w:rsid w:val="00AB278E"/>
    <w:rsid w:val="00C14CC5"/>
    <w:rsid w:val="00CB010E"/>
    <w:rsid w:val="00DE06C4"/>
    <w:rsid w:val="00F1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5C4B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customStyle="1" w:styleId="Default">
    <w:name w:val="Default"/>
    <w:rsid w:val="00345C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345C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45C4B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rsid w:val="00C14CC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14CC5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C1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cp:lastPrinted>2016-06-20T12:54:00Z</cp:lastPrinted>
  <dcterms:created xsi:type="dcterms:W3CDTF">2016-06-20T10:49:00Z</dcterms:created>
  <dcterms:modified xsi:type="dcterms:W3CDTF">2016-06-22T07:45:00Z</dcterms:modified>
</cp:coreProperties>
</file>