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EC" w:rsidRDefault="00687CEC" w:rsidP="00166A29">
      <w:pPr>
        <w:pStyle w:val="Default"/>
        <w:jc w:val="both"/>
      </w:pPr>
    </w:p>
    <w:p w:rsidR="00B73CC7" w:rsidRDefault="00ED510E" w:rsidP="00E7086D">
      <w:pPr>
        <w:pStyle w:val="Default"/>
        <w:jc w:val="both"/>
      </w:pPr>
      <w:r>
        <w:rPr>
          <w:sz w:val="23"/>
          <w:szCs w:val="23"/>
        </w:rPr>
        <w:t xml:space="preserve"> Jedna </w:t>
      </w:r>
      <w:r w:rsidR="00687CEC">
        <w:rPr>
          <w:sz w:val="23"/>
          <w:szCs w:val="23"/>
        </w:rPr>
        <w:t xml:space="preserve"> uwag</w:t>
      </w:r>
      <w:r>
        <w:rPr>
          <w:sz w:val="23"/>
          <w:szCs w:val="23"/>
        </w:rPr>
        <w:t>a</w:t>
      </w:r>
      <w:r w:rsidR="00687CEC">
        <w:rPr>
          <w:sz w:val="23"/>
          <w:szCs w:val="23"/>
        </w:rPr>
        <w:t xml:space="preserve"> do treści protokołu, Nr X</w:t>
      </w:r>
      <w:r>
        <w:rPr>
          <w:sz w:val="23"/>
          <w:szCs w:val="23"/>
        </w:rPr>
        <w:t xml:space="preserve">XIII </w:t>
      </w:r>
      <w:r w:rsidR="00687CEC">
        <w:rPr>
          <w:sz w:val="23"/>
          <w:szCs w:val="23"/>
        </w:rPr>
        <w:t>/201</w:t>
      </w:r>
      <w:r>
        <w:rPr>
          <w:sz w:val="23"/>
          <w:szCs w:val="23"/>
        </w:rPr>
        <w:t>6</w:t>
      </w:r>
      <w:r w:rsidR="00687CEC">
        <w:rPr>
          <w:sz w:val="23"/>
          <w:szCs w:val="23"/>
        </w:rPr>
        <w:t xml:space="preserve"> z dnia </w:t>
      </w:r>
      <w:r>
        <w:rPr>
          <w:sz w:val="23"/>
          <w:szCs w:val="23"/>
        </w:rPr>
        <w:t xml:space="preserve">29 grudnia 2016 </w:t>
      </w:r>
      <w:r w:rsidR="00687CEC">
        <w:rPr>
          <w:sz w:val="23"/>
          <w:szCs w:val="23"/>
        </w:rPr>
        <w:t xml:space="preserve"> złożon</w:t>
      </w:r>
      <w:r>
        <w:rPr>
          <w:sz w:val="23"/>
          <w:szCs w:val="23"/>
        </w:rPr>
        <w:t>a</w:t>
      </w:r>
      <w:r w:rsidR="00687CEC">
        <w:rPr>
          <w:sz w:val="23"/>
          <w:szCs w:val="23"/>
        </w:rPr>
        <w:t xml:space="preserve"> przez </w:t>
      </w:r>
      <w:r w:rsidRPr="00166A29">
        <w:rPr>
          <w:b/>
          <w:sz w:val="23"/>
          <w:szCs w:val="23"/>
        </w:rPr>
        <w:t>Radnego Piotra Lesińskiego</w:t>
      </w:r>
      <w:r>
        <w:rPr>
          <w:sz w:val="23"/>
          <w:szCs w:val="23"/>
        </w:rPr>
        <w:t xml:space="preserve"> </w:t>
      </w:r>
      <w:r w:rsidR="00687CEC">
        <w:rPr>
          <w:sz w:val="23"/>
          <w:szCs w:val="23"/>
        </w:rPr>
        <w:t xml:space="preserve"> </w:t>
      </w:r>
      <w:r w:rsidR="00166A29">
        <w:t xml:space="preserve">- </w:t>
      </w:r>
      <w:r w:rsidR="00166A29" w:rsidRPr="005203E6">
        <w:rPr>
          <w:color w:val="FF0000"/>
        </w:rPr>
        <w:t xml:space="preserve">. </w:t>
      </w:r>
      <w:r w:rsidR="00166A29" w:rsidRPr="00C50B8B">
        <w:t xml:space="preserve">chciałbym prosić o naniesienie  poprawki  do protokołu nr XXIII z dnia 29 grudnia  2016r  odnośnie  mojej wypowiedzi  w sprawie długu  subwencji oświatowej  Powiedziałem ,że  podjęta  była uchwała o obniżeniu dodatków ( nie pensji ) . Na te dodatki wpływały :dodatek wychowawczy - za wychowawstwo dodatek funkcyjny  dodatek za opiekę nad stażystą i dodatek motywacyjny.  Przez pomyłkę wpisano również dodatek  mieszkaniowy . To powiedział kolega radny Powiatowy Sławomir Celt.  Ten dodatek jest automatyczny i nie podlega zmniejszaniu ani zwiększaniu. Bardzo proszę o dokonanie skreślenia w protokole Nr XXIII/2017 lub naniesienie sprostowania. </w:t>
      </w:r>
    </w:p>
    <w:sectPr w:rsidR="00B73CC7" w:rsidSect="00B73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7CEC"/>
    <w:rsid w:val="00166A29"/>
    <w:rsid w:val="00687CEC"/>
    <w:rsid w:val="007A1343"/>
    <w:rsid w:val="00B73CC7"/>
    <w:rsid w:val="00B75726"/>
    <w:rsid w:val="00E47910"/>
    <w:rsid w:val="00E7086D"/>
    <w:rsid w:val="00ED510E"/>
    <w:rsid w:val="00F0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87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2017-01-27T13:13:00Z</dcterms:created>
  <dcterms:modified xsi:type="dcterms:W3CDTF">2017-02-03T09:00:00Z</dcterms:modified>
</cp:coreProperties>
</file>