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B66FDB">
      <w:pPr>
        <w:rPr>
          <w:spacing w:val="80"/>
          <w:sz w:val="24"/>
          <w:szCs w:val="24"/>
        </w:rPr>
      </w:pPr>
    </w:p>
    <w:p w:rsidR="00AE5762" w:rsidRPr="00AE5762" w:rsidRDefault="00AE5762" w:rsidP="00B66FDB">
      <w:pPr>
        <w:jc w:val="right"/>
        <w:rPr>
          <w:sz w:val="16"/>
          <w:szCs w:val="24"/>
        </w:rPr>
      </w:pPr>
      <w:r>
        <w:rPr>
          <w:sz w:val="16"/>
          <w:szCs w:val="24"/>
        </w:rPr>
        <w:t>gm. Janowice Wielkie</w:t>
      </w:r>
    </w:p>
    <w:p w:rsidR="00EE6AF8" w:rsidRDefault="00EE6AF8" w:rsidP="00B66FDB">
      <w:pPr>
        <w:jc w:val="center"/>
        <w:rPr>
          <w:b/>
          <w:spacing w:val="80"/>
          <w:sz w:val="40"/>
          <w:szCs w:val="40"/>
        </w:rPr>
      </w:pPr>
    </w:p>
    <w:p w:rsidR="00EE6AF8" w:rsidRDefault="00EE6AF8" w:rsidP="00B66FDB">
      <w:pPr>
        <w:jc w:val="center"/>
        <w:rPr>
          <w:b/>
          <w:spacing w:val="80"/>
          <w:sz w:val="40"/>
          <w:szCs w:val="40"/>
        </w:rPr>
      </w:pPr>
    </w:p>
    <w:p w:rsidR="00A9654E" w:rsidRPr="00C773FE" w:rsidRDefault="00C400F7" w:rsidP="00B66FDB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JELENIEJ GÓRZE I</w:t>
      </w:r>
    </w:p>
    <w:p w:rsidR="00C400F7" w:rsidRDefault="00A9654E" w:rsidP="00B66FDB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17 kwietnia 2019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B66FDB">
      <w:pPr>
        <w:pStyle w:val="Tekstpodstawowy3"/>
        <w:suppressAutoHyphens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684)</w:t>
      </w:r>
      <w:r w:rsidR="00EE6AF8">
        <w:rPr>
          <w:szCs w:val="24"/>
        </w:rPr>
        <w:t xml:space="preserve"> </w:t>
      </w:r>
      <w:r w:rsidR="00A9654E">
        <w:rPr>
          <w:szCs w:val="24"/>
        </w:rPr>
        <w:t>Komisarz Wyborczy w Jeleniej Górze 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Pr="00D81F32">
        <w:rPr>
          <w:szCs w:val="24"/>
        </w:rPr>
        <w:t xml:space="preserve"> zarządzonych na dzień</w:t>
      </w:r>
      <w:r w:rsidR="00EB6422">
        <w:rPr>
          <w:szCs w:val="24"/>
        </w:rPr>
        <w:t xml:space="preserve"> </w:t>
      </w:r>
      <w:bookmarkStart w:id="0" w:name="_GoBack"/>
      <w:bookmarkEnd w:id="0"/>
      <w:r w:rsidR="00A9654E">
        <w:rPr>
          <w:szCs w:val="24"/>
        </w:rPr>
        <w:t>26 maja 2019</w:t>
      </w:r>
      <w:r w:rsidRPr="00BB2F61">
        <w:rPr>
          <w:szCs w:val="24"/>
        </w:rPr>
        <w:t xml:space="preserve"> r.:</w:t>
      </w:r>
    </w:p>
    <w:p w:rsidR="005C3FD8" w:rsidRPr="0016479A" w:rsidRDefault="005C3FD8" w:rsidP="00B66FDB">
      <w:pPr>
        <w:pStyle w:val="Tekstpodstawowy3"/>
        <w:suppressAutoHyphens/>
        <w:ind w:right="283" w:firstLine="709"/>
        <w:jc w:val="both"/>
        <w:rPr>
          <w:sz w:val="16"/>
          <w:szCs w:val="16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946"/>
        <w:gridCol w:w="7087"/>
      </w:tblGrid>
      <w:tr w:rsidR="002339DF" w:rsidRPr="00233F5B" w:rsidTr="00B66FDB">
        <w:trPr>
          <w:trHeight w:val="64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B66FD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B66FD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B66FD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B66FDB">
        <w:trPr>
          <w:trHeight w:val="83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B66FDB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Komarno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2" w:rsidRDefault="00A9654E" w:rsidP="00B66FDB">
            <w:pPr>
              <w:jc w:val="center"/>
              <w:rPr>
                <w:b/>
                <w:spacing w:val="-4"/>
                <w:sz w:val="32"/>
                <w:szCs w:val="32"/>
              </w:rPr>
            </w:pPr>
            <w:r w:rsidRPr="00B66FDB">
              <w:rPr>
                <w:b/>
                <w:spacing w:val="-4"/>
                <w:sz w:val="32"/>
                <w:szCs w:val="32"/>
              </w:rPr>
              <w:t xml:space="preserve">Świetlica Wiejska, </w:t>
            </w:r>
          </w:p>
          <w:p w:rsidR="00A9654E" w:rsidRPr="00B66FDB" w:rsidRDefault="00881402" w:rsidP="00881402">
            <w:pPr>
              <w:jc w:val="center"/>
              <w:rPr>
                <w:b/>
                <w:spacing w:val="-4"/>
                <w:sz w:val="32"/>
                <w:szCs w:val="32"/>
              </w:rPr>
            </w:pPr>
            <w:r>
              <w:rPr>
                <w:b/>
                <w:spacing w:val="-4"/>
                <w:sz w:val="32"/>
                <w:szCs w:val="32"/>
              </w:rPr>
              <w:t>K</w:t>
            </w:r>
            <w:r w:rsidR="00A9654E" w:rsidRPr="00B66FDB">
              <w:rPr>
                <w:b/>
                <w:spacing w:val="-4"/>
                <w:sz w:val="32"/>
                <w:szCs w:val="32"/>
              </w:rPr>
              <w:t>omarno 88, 58-508 Jelenia Góra</w:t>
            </w:r>
          </w:p>
        </w:tc>
      </w:tr>
      <w:tr w:rsidR="00582A5B" w:rsidRPr="00233F5B" w:rsidTr="00EE6AF8">
        <w:trPr>
          <w:trHeight w:val="12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B66FDB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Radomierz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2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Centrum Informacji Turystycznej, </w:t>
            </w:r>
          </w:p>
          <w:p w:rsidR="00A9654E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Radomierz 60 a, 58-520 Janowice Wielkie</w:t>
            </w:r>
          </w:p>
          <w:p w:rsidR="00A9654E" w:rsidRPr="00A9654E" w:rsidRDefault="00A9654E" w:rsidP="00B66FDB">
            <w:pPr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B66F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B66FDB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Trzcińsko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2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Wiejska, Trzcińsko 71, </w:t>
            </w:r>
          </w:p>
          <w:p w:rsidR="00A9654E" w:rsidRPr="00321594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58-520 Janowice Wielkie</w:t>
            </w:r>
          </w:p>
        </w:tc>
      </w:tr>
      <w:tr w:rsidR="00582A5B" w:rsidRPr="00233F5B" w:rsidTr="00B66F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B66FDB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Janowice Wielkie, Miedzianka, Mniszków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2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im. W. Rutkiewicz, </w:t>
            </w:r>
          </w:p>
          <w:p w:rsidR="00A9654E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Partyzantów 4, 58-520 Janowice Wielkie</w:t>
            </w:r>
          </w:p>
          <w:p w:rsidR="00A9654E" w:rsidRPr="00A9654E" w:rsidRDefault="00A9654E" w:rsidP="00B66FDB">
            <w:pPr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B66F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B66FDB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Wojewódzki Szpital Rehabilitacyjny w Janowicach Wielkich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2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Wojewódzki Szpital Rehabilitacyjny </w:t>
            </w:r>
          </w:p>
          <w:p w:rsidR="00881402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 Janowicach Wielkich, ul. Sudecka 15, </w:t>
            </w:r>
          </w:p>
          <w:p w:rsidR="00A9654E" w:rsidRPr="00321594" w:rsidRDefault="00A9654E" w:rsidP="00B66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58-520 Janowice Wielkie</w:t>
            </w:r>
          </w:p>
        </w:tc>
      </w:tr>
    </w:tbl>
    <w:p w:rsidR="00901A72" w:rsidRPr="00233F5B" w:rsidRDefault="00901A72" w:rsidP="00B66FDB">
      <w:pPr>
        <w:jc w:val="both"/>
        <w:rPr>
          <w:b/>
          <w:sz w:val="32"/>
          <w:szCs w:val="32"/>
        </w:rPr>
      </w:pPr>
    </w:p>
    <w:p w:rsidR="008B445D" w:rsidRPr="0016479A" w:rsidRDefault="008B445D" w:rsidP="00B66FDB">
      <w:pPr>
        <w:jc w:val="both"/>
        <w:rPr>
          <w:b/>
          <w:sz w:val="16"/>
          <w:szCs w:val="16"/>
        </w:rPr>
      </w:pPr>
    </w:p>
    <w:p w:rsidR="00DB1D69" w:rsidRPr="007D16F7" w:rsidRDefault="00DB1D69" w:rsidP="00B66FDB">
      <w:pPr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</w:p>
    <w:p w:rsidR="008B445D" w:rsidRP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</w:p>
    <w:p w:rsidR="00281250" w:rsidRP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</w:p>
    <w:p w:rsidR="00B90B8F" w:rsidRPr="007D16F7" w:rsidRDefault="00DB1D69" w:rsidP="00B66FDB">
      <w:pPr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B66FDB">
      <w:pPr>
        <w:spacing w:before="120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Jeleniej Górze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B66FDB">
      <w:pPr>
        <w:spacing w:before="240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 xml:space="preserve">mogąwyborcy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B66FDB">
      <w:pPr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B66FDB">
      <w:pPr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B66FDB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A9654E">
        <w:rPr>
          <w:b/>
          <w:sz w:val="30"/>
          <w:szCs w:val="30"/>
        </w:rPr>
        <w:t>do Wójta Gminy Janowice Wielkie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B66FDB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26 maja 2019</w:t>
      </w:r>
      <w:r w:rsidR="007D16F7" w:rsidRPr="007D16F7">
        <w:rPr>
          <w:b/>
          <w:sz w:val="32"/>
          <w:szCs w:val="32"/>
        </w:rPr>
        <w:t>r.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B66FDB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B66FDB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B66FDB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Jeleniej Górze I</w:t>
      </w:r>
    </w:p>
    <w:p w:rsidR="00EF621D" w:rsidRDefault="00EF621D" w:rsidP="00B66FDB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66FDB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Jakub Szmigiel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21594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3D5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81402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66FDB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0308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B6422"/>
    <w:rsid w:val="00EC1B74"/>
    <w:rsid w:val="00ED171A"/>
    <w:rsid w:val="00ED2E1F"/>
    <w:rsid w:val="00EE6AF8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D9B248-D1AC-4703-BF17-092A7ADD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D5F"/>
  </w:style>
  <w:style w:type="paragraph" w:styleId="Nagwek1">
    <w:name w:val="heading 1"/>
    <w:basedOn w:val="Normalny"/>
    <w:next w:val="Normalny"/>
    <w:qFormat/>
    <w:rsid w:val="00683D5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83D5F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83D5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83D5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83D5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683D5F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83D5F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83D5F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83D5F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83D5F"/>
    <w:rPr>
      <w:sz w:val="24"/>
    </w:rPr>
  </w:style>
  <w:style w:type="paragraph" w:styleId="Tytu">
    <w:name w:val="Title"/>
    <w:basedOn w:val="Normalny"/>
    <w:qFormat/>
    <w:rsid w:val="00683D5F"/>
    <w:pPr>
      <w:jc w:val="center"/>
    </w:pPr>
    <w:rPr>
      <w:sz w:val="28"/>
    </w:rPr>
  </w:style>
  <w:style w:type="paragraph" w:styleId="Tekstpodstawowy">
    <w:name w:val="Body Text"/>
    <w:basedOn w:val="Normalny"/>
    <w:rsid w:val="00683D5F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83D5F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83D5F"/>
    <w:rPr>
      <w:b/>
      <w:sz w:val="24"/>
    </w:rPr>
  </w:style>
  <w:style w:type="character" w:styleId="Hipercze">
    <w:name w:val="Hyperlink"/>
    <w:rsid w:val="00683D5F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4F03-DA67-4E32-AC0A-2A87B028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MiloszK</cp:lastModifiedBy>
  <cp:revision>3</cp:revision>
  <cp:lastPrinted>2016-11-15T08:29:00Z</cp:lastPrinted>
  <dcterms:created xsi:type="dcterms:W3CDTF">2019-04-17T12:00:00Z</dcterms:created>
  <dcterms:modified xsi:type="dcterms:W3CDTF">2019-04-17T13:02:00Z</dcterms:modified>
</cp:coreProperties>
</file>